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85"/>
        <w:gridCol w:w="4786"/>
      </w:tblGrid>
      <w:tr w:rsidR="00820048" w:rsidRPr="0062224E" w:rsidTr="00DD1873">
        <w:tc>
          <w:tcPr>
            <w:tcW w:w="4785" w:type="dxa"/>
          </w:tcPr>
          <w:p w:rsidR="00820048" w:rsidRPr="00DD1873" w:rsidRDefault="00755438" w:rsidP="003C68ED">
            <w:pPr>
              <w:rPr>
                <w:sz w:val="28"/>
                <w:szCs w:val="28"/>
              </w:rPr>
            </w:pPr>
            <w:r w:rsidRPr="00755438"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alt="http://education.simcat.ru/school74/img/1322113722_simvol_olimpiadi.gif.jpeg" style="width:101.3pt;height:102.15pt;visibility:visible">
                  <v:imagedata r:id="rId8" o:title=""/>
                </v:shape>
              </w:pict>
            </w:r>
          </w:p>
        </w:tc>
        <w:tc>
          <w:tcPr>
            <w:tcW w:w="4786" w:type="dxa"/>
          </w:tcPr>
          <w:p w:rsidR="00820048" w:rsidRPr="00DD1873" w:rsidRDefault="00820048" w:rsidP="003C68ED">
            <w:pPr>
              <w:rPr>
                <w:b/>
                <w:sz w:val="28"/>
                <w:szCs w:val="28"/>
              </w:rPr>
            </w:pPr>
            <w:r w:rsidRPr="00DD1873">
              <w:rPr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820048" w:rsidRPr="0062224E" w:rsidTr="003C68ED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20048" w:rsidRPr="00DD1873" w:rsidRDefault="00820048" w:rsidP="00DD1873">
            <w:pPr>
              <w:jc w:val="right"/>
              <w:rPr>
                <w:sz w:val="28"/>
                <w:szCs w:val="28"/>
              </w:rPr>
            </w:pPr>
          </w:p>
        </w:tc>
      </w:tr>
    </w:tbl>
    <w:p w:rsidR="00820048" w:rsidRPr="0062224E" w:rsidRDefault="00820048" w:rsidP="0062224E">
      <w:pPr>
        <w:rPr>
          <w:sz w:val="28"/>
          <w:szCs w:val="28"/>
        </w:rPr>
      </w:pPr>
    </w:p>
    <w:p w:rsidR="00820048" w:rsidRPr="0062224E" w:rsidRDefault="005B16F3" w:rsidP="006222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18-19</w:t>
      </w:r>
      <w:r w:rsidR="00820048" w:rsidRPr="0062224E">
        <w:rPr>
          <w:b/>
          <w:sz w:val="28"/>
          <w:szCs w:val="28"/>
        </w:rPr>
        <w:t xml:space="preserve">  </w:t>
      </w:r>
      <w:r w:rsidR="00015C53" w:rsidRPr="00015C53">
        <w:rPr>
          <w:b/>
          <w:sz w:val="28"/>
          <w:szCs w:val="28"/>
        </w:rPr>
        <w:t>декабря  2016 г.</w:t>
      </w:r>
    </w:p>
    <w:p w:rsidR="00820048" w:rsidRPr="0062224E" w:rsidRDefault="00820048" w:rsidP="0062224E">
      <w:pPr>
        <w:jc w:val="center"/>
        <w:rPr>
          <w:b/>
          <w:sz w:val="28"/>
          <w:szCs w:val="28"/>
        </w:rPr>
      </w:pP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Муниципальный этап</w:t>
      </w: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Всероссийской олимпиады школьников</w:t>
      </w: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>ОСНОВАМ БЕЗОПАСНОСТИ ЖИЗНЕДЕЯТЕЛЬНОСТИ</w:t>
      </w: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2016/2017 учебного года</w:t>
      </w:r>
    </w:p>
    <w:p w:rsidR="00820048" w:rsidRPr="0062224E" w:rsidRDefault="00820048" w:rsidP="0062224E">
      <w:pPr>
        <w:rPr>
          <w:b/>
          <w:smallCaps/>
          <w:sz w:val="28"/>
          <w:szCs w:val="28"/>
        </w:rPr>
      </w:pPr>
    </w:p>
    <w:p w:rsidR="00820048" w:rsidRPr="0062224E" w:rsidRDefault="00820048" w:rsidP="0062224E">
      <w:pPr>
        <w:rPr>
          <w:sz w:val="28"/>
          <w:szCs w:val="28"/>
        </w:rPr>
      </w:pPr>
    </w:p>
    <w:p w:rsidR="00820048" w:rsidRPr="0062224E" w:rsidRDefault="00820048" w:rsidP="006222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заданий для учеников 7-8</w:t>
      </w:r>
      <w:r w:rsidRPr="0062224E">
        <w:rPr>
          <w:b/>
          <w:sz w:val="28"/>
          <w:szCs w:val="28"/>
        </w:rPr>
        <w:t xml:space="preserve"> классов</w:t>
      </w:r>
    </w:p>
    <w:p w:rsidR="00820048" w:rsidRPr="009364E1" w:rsidRDefault="00820048" w:rsidP="0062224E">
      <w:pPr>
        <w:rPr>
          <w:b/>
        </w:rPr>
      </w:pPr>
    </w:p>
    <w:p w:rsidR="00820048" w:rsidRPr="009364E1" w:rsidRDefault="00820048" w:rsidP="0062224E">
      <w:pPr>
        <w:jc w:val="center"/>
      </w:pPr>
    </w:p>
    <w:p w:rsidR="00820048" w:rsidRPr="009364E1" w:rsidRDefault="00820048" w:rsidP="0062224E">
      <w:pPr>
        <w:jc w:val="both"/>
      </w:pPr>
      <w:r w:rsidRPr="009364E1">
        <w:t xml:space="preserve">                                                                         </w:t>
      </w: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"/>
        <w:gridCol w:w="1527"/>
        <w:gridCol w:w="1527"/>
        <w:gridCol w:w="1527"/>
        <w:gridCol w:w="1771"/>
        <w:gridCol w:w="1527"/>
      </w:tblGrid>
      <w:tr w:rsidR="00820048" w:rsidRPr="000A0EC9" w:rsidTr="0062224E">
        <w:trPr>
          <w:trHeight w:val="733"/>
        </w:trPr>
        <w:tc>
          <w:tcPr>
            <w:tcW w:w="1527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  <w:tc>
          <w:tcPr>
            <w:tcW w:w="1527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5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15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25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16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26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9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19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  <w:bottom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29</w:t>
            </w:r>
          </w:p>
        </w:tc>
        <w:tc>
          <w:tcPr>
            <w:tcW w:w="1527" w:type="dxa"/>
            <w:tcBorders>
              <w:bottom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  <w:bottom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10</w:t>
            </w:r>
          </w:p>
        </w:tc>
        <w:tc>
          <w:tcPr>
            <w:tcW w:w="1527" w:type="dxa"/>
            <w:tcBorders>
              <w:bottom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  <w:bottom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20</w:t>
            </w:r>
          </w:p>
        </w:tc>
        <w:tc>
          <w:tcPr>
            <w:tcW w:w="1527" w:type="dxa"/>
            <w:tcBorders>
              <w:bottom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20048" w:rsidRPr="000A0EC9" w:rsidRDefault="00820048" w:rsidP="0062224E">
            <w:pPr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Общий балл</w:t>
            </w:r>
          </w:p>
        </w:tc>
        <w:tc>
          <w:tcPr>
            <w:tcW w:w="152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0048" w:rsidRPr="009364E1" w:rsidRDefault="00820048" w:rsidP="0062224E"/>
    <w:p w:rsidR="00820048" w:rsidRDefault="00820048" w:rsidP="0062224E"/>
    <w:p w:rsidR="00820048" w:rsidRDefault="00820048" w:rsidP="0062224E"/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>Председатель жюри</w:t>
      </w:r>
      <w:proofErr w:type="gramStart"/>
      <w:r w:rsidRPr="0062224E">
        <w:rPr>
          <w:bCs/>
          <w:iCs/>
          <w:sz w:val="28"/>
          <w:szCs w:val="18"/>
        </w:rPr>
        <w:t>: _________________(_______________________)</w:t>
      </w:r>
      <w:proofErr w:type="gramEnd"/>
    </w:p>
    <w:p w:rsidR="00820048" w:rsidRPr="0062224E" w:rsidRDefault="00820048" w:rsidP="0062224E">
      <w:pPr>
        <w:pStyle w:val="Default"/>
        <w:rPr>
          <w:b/>
          <w:bCs/>
          <w:i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>Члены жюри</w:t>
      </w:r>
      <w:proofErr w:type="gramStart"/>
      <w:r w:rsidRPr="0062224E">
        <w:rPr>
          <w:bCs/>
          <w:iCs/>
          <w:sz w:val="28"/>
          <w:szCs w:val="18"/>
        </w:rPr>
        <w:t xml:space="preserve"> :     _____________________(_______________________)</w:t>
      </w:r>
      <w:proofErr w:type="gramEnd"/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 </w:t>
      </w:r>
      <w:r>
        <w:rPr>
          <w:bCs/>
          <w:iCs/>
          <w:sz w:val="28"/>
          <w:szCs w:val="18"/>
        </w:rPr>
        <w:t xml:space="preserve">  </w:t>
      </w:r>
      <w:r w:rsidRPr="0062224E">
        <w:rPr>
          <w:bCs/>
          <w:iCs/>
          <w:sz w:val="28"/>
          <w:szCs w:val="18"/>
        </w:rPr>
        <w:t xml:space="preserve"> _______________</w:t>
      </w:r>
      <w:r>
        <w:rPr>
          <w:bCs/>
          <w:iCs/>
          <w:sz w:val="28"/>
          <w:szCs w:val="18"/>
        </w:rPr>
        <w:t>______ ( ______________________</w:t>
      </w:r>
      <w:r w:rsidRPr="0062224E">
        <w:rPr>
          <w:bCs/>
          <w:iCs/>
          <w:sz w:val="28"/>
          <w:szCs w:val="18"/>
        </w:rPr>
        <w:t>)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</w:t>
      </w:r>
      <w:r>
        <w:rPr>
          <w:bCs/>
          <w:iCs/>
          <w:sz w:val="28"/>
          <w:szCs w:val="18"/>
        </w:rPr>
        <w:t xml:space="preserve">    </w:t>
      </w:r>
      <w:r w:rsidRPr="0062224E">
        <w:rPr>
          <w:bCs/>
          <w:iCs/>
          <w:sz w:val="28"/>
          <w:szCs w:val="18"/>
        </w:rPr>
        <w:t>_______________</w:t>
      </w:r>
      <w:r>
        <w:rPr>
          <w:bCs/>
          <w:iCs/>
          <w:sz w:val="28"/>
          <w:szCs w:val="18"/>
        </w:rPr>
        <w:t>_______(______________________</w:t>
      </w:r>
      <w:r w:rsidRPr="0062224E">
        <w:rPr>
          <w:bCs/>
          <w:iCs/>
          <w:sz w:val="28"/>
          <w:szCs w:val="18"/>
        </w:rPr>
        <w:t>)</w:t>
      </w:r>
    </w:p>
    <w:p w:rsidR="00820048" w:rsidRPr="005A4A51" w:rsidRDefault="00820048" w:rsidP="0062224E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</w:t>
      </w:r>
    </w:p>
    <w:p w:rsidR="00820048" w:rsidRPr="000D146C" w:rsidRDefault="00820048" w:rsidP="0005267A">
      <w:pPr>
        <w:rPr>
          <w:b/>
          <w:smallCaps/>
          <w:sz w:val="28"/>
          <w:szCs w:val="28"/>
        </w:rPr>
      </w:pPr>
    </w:p>
    <w:p w:rsidR="00820048" w:rsidRPr="005F62FA" w:rsidRDefault="00820048" w:rsidP="0005267A">
      <w:pPr>
        <w:pStyle w:val="Default"/>
        <w:pageBreakBefore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У</w:t>
      </w:r>
      <w:r w:rsidRPr="005F62FA">
        <w:rPr>
          <w:b/>
          <w:bCs/>
          <w:i/>
          <w:iCs/>
          <w:sz w:val="28"/>
          <w:szCs w:val="28"/>
        </w:rPr>
        <w:t>важаемый участник Олимпиады!</w:t>
      </w:r>
    </w:p>
    <w:p w:rsidR="00820048" w:rsidRDefault="00820048" w:rsidP="00ED0D53">
      <w:pPr>
        <w:pStyle w:val="Default"/>
        <w:spacing w:line="360" w:lineRule="auto"/>
        <w:jc w:val="both"/>
      </w:pPr>
    </w:p>
    <w:p w:rsidR="000753D6" w:rsidRPr="00ED0D53" w:rsidRDefault="000753D6" w:rsidP="00ED0D53">
      <w:pPr>
        <w:pStyle w:val="Default"/>
        <w:ind w:firstLine="709"/>
        <w:jc w:val="both"/>
        <w:rPr>
          <w:sz w:val="28"/>
        </w:rPr>
      </w:pPr>
      <w:r w:rsidRPr="00ED0D53">
        <w:rPr>
          <w:sz w:val="28"/>
        </w:rPr>
        <w:t xml:space="preserve">Вам предстоит выполнить тестовые задания. </w:t>
      </w:r>
    </w:p>
    <w:p w:rsidR="000753D6" w:rsidRPr="00ED0D53" w:rsidRDefault="000753D6" w:rsidP="00ED0D53">
      <w:pPr>
        <w:pStyle w:val="Default"/>
        <w:ind w:firstLine="709"/>
        <w:jc w:val="both"/>
        <w:rPr>
          <w:color w:val="auto"/>
          <w:sz w:val="28"/>
        </w:rPr>
      </w:pPr>
      <w:r w:rsidRPr="00ED0D53">
        <w:rPr>
          <w:i/>
          <w:iCs/>
          <w:color w:val="auto"/>
          <w:sz w:val="28"/>
        </w:rPr>
        <w:t xml:space="preserve">Выполнение тестовых заданий целесообразно организовать следующим образом: 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 xml:space="preserve">не спеша, внимательно прочитайте тестовое задание; 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sz w:val="28"/>
        </w:rPr>
        <w:t xml:space="preserve">определите, какой из предложенных вариантов ответа наиболее верный и полный; 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>обведите кружком цифру, соответствующую выбранному Вами ответу (задания 1-7);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sz w:val="28"/>
        </w:rPr>
        <w:t xml:space="preserve">заполните пропуски, разборчиво </w:t>
      </w:r>
      <w:r w:rsidRPr="00ED0D53">
        <w:rPr>
          <w:bCs/>
          <w:iCs/>
          <w:sz w:val="28"/>
        </w:rPr>
        <w:t>записав ответ печатными буквами в специально выделенное для этого поле (задания 8-16);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>в заданиях 17-29 для ответа используйте специальную форму, размещенную после соответствующего задания.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>продолжайте, таким образом,</w:t>
      </w:r>
      <w:bookmarkStart w:id="0" w:name="_GoBack"/>
      <w:bookmarkEnd w:id="0"/>
      <w:r w:rsidRPr="00ED0D53">
        <w:rPr>
          <w:color w:val="auto"/>
          <w:sz w:val="28"/>
        </w:rPr>
        <w:t xml:space="preserve"> работу до завершения выполнения тестовых заданий; 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0753D6" w:rsidRPr="00ED0D53" w:rsidRDefault="000753D6" w:rsidP="00ED0D53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ответ напишите рядом. </w:t>
      </w:r>
    </w:p>
    <w:p w:rsidR="000753D6" w:rsidRPr="00ED0D53" w:rsidRDefault="000753D6" w:rsidP="00ED0D53">
      <w:pPr>
        <w:pStyle w:val="Default"/>
        <w:ind w:firstLine="709"/>
        <w:jc w:val="both"/>
        <w:rPr>
          <w:color w:val="auto"/>
          <w:sz w:val="28"/>
        </w:rPr>
      </w:pPr>
      <w:r w:rsidRPr="00ED0D53">
        <w:rPr>
          <w:i/>
          <w:iCs/>
          <w:color w:val="auto"/>
          <w:sz w:val="28"/>
        </w:rPr>
        <w:t xml:space="preserve">Предупреждаем Вас, что: </w:t>
      </w:r>
    </w:p>
    <w:p w:rsidR="000753D6" w:rsidRPr="00ED0D53" w:rsidRDefault="000753D6" w:rsidP="00ED0D53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</w:rPr>
      </w:pPr>
      <w:r w:rsidRPr="00ED0D53">
        <w:rPr>
          <w:color w:val="auto"/>
          <w:sz w:val="28"/>
        </w:rPr>
        <w:t xml:space="preserve">при оценке тестовых заданий первого блока, где необходимо определить один </w:t>
      </w:r>
      <w:r w:rsidRPr="00ED0D53">
        <w:rPr>
          <w:i/>
          <w:iCs/>
          <w:color w:val="auto"/>
          <w:sz w:val="28"/>
        </w:rPr>
        <w:t>правильный ответ</w:t>
      </w:r>
      <w:r w:rsidRPr="00ED0D53">
        <w:rPr>
          <w:color w:val="auto"/>
          <w:sz w:val="28"/>
        </w:rPr>
        <w:t>, 0 баллов выставляется за неверный ответ, а также, если участником отмечены несколько ответов (в том числе правильный), или все ответы.</w:t>
      </w:r>
    </w:p>
    <w:p w:rsidR="00ED0D53" w:rsidRPr="00ED0D53" w:rsidRDefault="00ED0D53" w:rsidP="00ED0D53">
      <w:pPr>
        <w:pStyle w:val="Default"/>
        <w:numPr>
          <w:ilvl w:val="0"/>
          <w:numId w:val="2"/>
        </w:numPr>
        <w:ind w:left="0" w:firstLine="426"/>
        <w:jc w:val="both"/>
        <w:rPr>
          <w:sz w:val="28"/>
        </w:rPr>
      </w:pPr>
      <w:r w:rsidRPr="00ED0D53">
        <w:rPr>
          <w:color w:val="auto"/>
          <w:sz w:val="28"/>
        </w:rPr>
        <w:t xml:space="preserve">при оценке тестовых заданий третьего блока </w:t>
      </w:r>
      <w:r w:rsidRPr="00ED0D53">
        <w:rPr>
          <w:sz w:val="28"/>
        </w:rPr>
        <w:t xml:space="preserve">баллы начисляются за каждое правильное сочетание - по баллу за каждое правильное сочетание. Если верно определены все три сочетания – дополнительно начисляется 1 балл. </w:t>
      </w:r>
    </w:p>
    <w:p w:rsidR="00ED0D53" w:rsidRPr="00ED0D53" w:rsidRDefault="00ED0D53" w:rsidP="00ED0D53">
      <w:pPr>
        <w:pStyle w:val="Default"/>
        <w:numPr>
          <w:ilvl w:val="0"/>
          <w:numId w:val="2"/>
        </w:numPr>
        <w:ind w:left="0" w:firstLine="426"/>
        <w:jc w:val="both"/>
        <w:rPr>
          <w:sz w:val="36"/>
        </w:rPr>
      </w:pPr>
      <w:r>
        <w:rPr>
          <w:sz w:val="28"/>
          <w:szCs w:val="20"/>
        </w:rPr>
        <w:t xml:space="preserve">при оценке тестовых заданий четвертого блока </w:t>
      </w:r>
      <w:r w:rsidRPr="00ED0D53">
        <w:rPr>
          <w:sz w:val="28"/>
          <w:szCs w:val="20"/>
        </w:rPr>
        <w:t>баллы начисляются только за весь алгоритм действий. О</w:t>
      </w:r>
      <w:r w:rsidRPr="00ED0D53">
        <w:rPr>
          <w:spacing w:val="-4"/>
          <w:sz w:val="28"/>
          <w:szCs w:val="20"/>
        </w:rPr>
        <w:t xml:space="preserve">тдельные баллы за исходные правильные действия не начисляются. </w:t>
      </w:r>
      <w:r w:rsidRPr="00ED0D53">
        <w:rPr>
          <w:sz w:val="28"/>
          <w:szCs w:val="20"/>
        </w:rPr>
        <w:t xml:space="preserve">При нарушении алгоритма хотя бы в одном действии - задание считается </w:t>
      </w:r>
      <w:r w:rsidRPr="00ED0D53">
        <w:rPr>
          <w:spacing w:val="-4"/>
          <w:sz w:val="28"/>
          <w:szCs w:val="20"/>
        </w:rPr>
        <w:t xml:space="preserve">невыполненным, начисляется 0 баллов. </w:t>
      </w:r>
    </w:p>
    <w:p w:rsidR="00820048" w:rsidRPr="00ED0D53" w:rsidRDefault="00820048" w:rsidP="00ED0D53">
      <w:pPr>
        <w:pStyle w:val="Default"/>
        <w:ind w:firstLine="709"/>
        <w:jc w:val="both"/>
        <w:rPr>
          <w:color w:val="auto"/>
          <w:sz w:val="28"/>
          <w:szCs w:val="18"/>
        </w:rPr>
      </w:pPr>
      <w:r w:rsidRPr="00ED0D53">
        <w:rPr>
          <w:color w:val="auto"/>
          <w:sz w:val="28"/>
          <w:szCs w:val="18"/>
        </w:rPr>
        <w:t xml:space="preserve">Задание теоретического тура считается выполненным, если Вы вовремя сдаете его членам жюри. </w:t>
      </w:r>
    </w:p>
    <w:p w:rsidR="00820048" w:rsidRPr="00ED0D53" w:rsidRDefault="00820048" w:rsidP="00A544EB">
      <w:pPr>
        <w:ind w:firstLine="539"/>
        <w:jc w:val="both"/>
        <w:rPr>
          <w:sz w:val="28"/>
        </w:rPr>
      </w:pPr>
      <w:r w:rsidRPr="00ED0D53">
        <w:rPr>
          <w:sz w:val="28"/>
        </w:rPr>
        <w:t>Работа состоит из 4 частей и включает 29</w:t>
      </w:r>
      <w:r w:rsidRPr="00ED0D53">
        <w:rPr>
          <w:sz w:val="28"/>
          <w:lang w:val="en-US"/>
        </w:rPr>
        <w:t> </w:t>
      </w:r>
      <w:r w:rsidRPr="00ED0D53">
        <w:rPr>
          <w:sz w:val="28"/>
        </w:rPr>
        <w:t xml:space="preserve">заданий. </w:t>
      </w:r>
    </w:p>
    <w:p w:rsidR="00820048" w:rsidRPr="00ED0D53" w:rsidRDefault="00820048" w:rsidP="00A544EB">
      <w:pPr>
        <w:ind w:firstLine="539"/>
        <w:jc w:val="both"/>
        <w:rPr>
          <w:sz w:val="28"/>
        </w:rPr>
      </w:pPr>
      <w:r w:rsidRPr="00ED0D53">
        <w:rPr>
          <w:sz w:val="28"/>
        </w:rPr>
        <w:t>Часть 1 состоит из 7 заданий (1 – 7), оцениваемых в 2 балла.</w:t>
      </w:r>
    </w:p>
    <w:p w:rsidR="00820048" w:rsidRPr="00ED0D53" w:rsidRDefault="00820048" w:rsidP="00A544EB">
      <w:pPr>
        <w:ind w:firstLine="539"/>
        <w:jc w:val="both"/>
        <w:rPr>
          <w:sz w:val="28"/>
        </w:rPr>
      </w:pPr>
      <w:r w:rsidRPr="00ED0D53">
        <w:rPr>
          <w:sz w:val="28"/>
        </w:rPr>
        <w:t>Часть 2 состоит из 9 заданий (8 – 16), оцениваемых в 3 балла</w:t>
      </w:r>
    </w:p>
    <w:p w:rsidR="00820048" w:rsidRPr="00ED0D53" w:rsidRDefault="00820048" w:rsidP="00A544EB">
      <w:pPr>
        <w:ind w:firstLine="539"/>
        <w:jc w:val="both"/>
        <w:rPr>
          <w:b/>
          <w:color w:val="FF0000"/>
          <w:sz w:val="28"/>
        </w:rPr>
      </w:pPr>
      <w:r w:rsidRPr="00ED0D53">
        <w:rPr>
          <w:sz w:val="28"/>
        </w:rPr>
        <w:t xml:space="preserve">Часть 3 состоит из 6 заданий (17 – 22), оцениваемых в 1-4 балла. </w:t>
      </w:r>
    </w:p>
    <w:p w:rsidR="00820048" w:rsidRPr="00ED0D53" w:rsidRDefault="00820048" w:rsidP="00A544EB">
      <w:pPr>
        <w:ind w:firstLine="539"/>
        <w:jc w:val="both"/>
        <w:rPr>
          <w:sz w:val="28"/>
        </w:rPr>
      </w:pPr>
      <w:r w:rsidRPr="00ED0D53">
        <w:rPr>
          <w:sz w:val="28"/>
        </w:rPr>
        <w:t>Часть 4 состоит из 7 заданий (23 – 29), оцениваемых в 5 баллов.</w:t>
      </w:r>
    </w:p>
    <w:p w:rsidR="00820048" w:rsidRPr="00ED0D53" w:rsidRDefault="00820048" w:rsidP="00A544EB">
      <w:pPr>
        <w:pStyle w:val="Default"/>
        <w:ind w:firstLine="709"/>
        <w:jc w:val="both"/>
        <w:rPr>
          <w:b/>
          <w:bCs/>
          <w:color w:val="auto"/>
          <w:sz w:val="20"/>
          <w:szCs w:val="18"/>
        </w:rPr>
      </w:pPr>
    </w:p>
    <w:p w:rsidR="00820048" w:rsidRPr="00ED0D53" w:rsidRDefault="00820048" w:rsidP="00ED0D53">
      <w:pPr>
        <w:pStyle w:val="Default"/>
        <w:ind w:firstLine="539"/>
        <w:jc w:val="both"/>
        <w:rPr>
          <w:color w:val="auto"/>
          <w:sz w:val="28"/>
          <w:szCs w:val="18"/>
        </w:rPr>
      </w:pPr>
      <w:r w:rsidRPr="00ED0D53">
        <w:rPr>
          <w:b/>
          <w:bCs/>
          <w:color w:val="auto"/>
          <w:sz w:val="28"/>
          <w:szCs w:val="18"/>
        </w:rPr>
        <w:t xml:space="preserve">Максимальная оценка -100 баллов. </w:t>
      </w:r>
    </w:p>
    <w:p w:rsidR="00820048" w:rsidRPr="00ED0D53" w:rsidRDefault="00ED0D53" w:rsidP="00A544EB">
      <w:pPr>
        <w:rPr>
          <w:b/>
          <w:sz w:val="28"/>
          <w:szCs w:val="18"/>
        </w:rPr>
      </w:pPr>
      <w:r>
        <w:rPr>
          <w:b/>
          <w:sz w:val="28"/>
          <w:szCs w:val="18"/>
        </w:rPr>
        <w:t xml:space="preserve">        </w:t>
      </w:r>
      <w:r w:rsidR="00820048" w:rsidRPr="00ED0D53">
        <w:rPr>
          <w:b/>
          <w:sz w:val="28"/>
          <w:szCs w:val="18"/>
        </w:rPr>
        <w:t>Время на выполнение заданий  - 1 час 30 минут</w:t>
      </w:r>
    </w:p>
    <w:p w:rsidR="00820048" w:rsidRPr="00ED0D53" w:rsidRDefault="00820048" w:rsidP="00A544EB">
      <w:pPr>
        <w:rPr>
          <w:sz w:val="28"/>
          <w:szCs w:val="18"/>
        </w:rPr>
      </w:pPr>
    </w:p>
    <w:p w:rsidR="00820048" w:rsidRPr="00ED0D53" w:rsidRDefault="00820048" w:rsidP="00ED0D53">
      <w:pPr>
        <w:pStyle w:val="Default"/>
        <w:jc w:val="center"/>
        <w:rPr>
          <w:sz w:val="28"/>
          <w:szCs w:val="16"/>
        </w:rPr>
      </w:pPr>
      <w:r w:rsidRPr="00ED0D53">
        <w:rPr>
          <w:b/>
          <w:bCs/>
          <w:i/>
          <w:iCs/>
          <w:color w:val="auto"/>
          <w:sz w:val="32"/>
          <w:szCs w:val="18"/>
        </w:rPr>
        <w:t>Желаем вам успеха!</w:t>
      </w:r>
    </w:p>
    <w:p w:rsidR="00820048" w:rsidRPr="00FD7232" w:rsidRDefault="00820048" w:rsidP="00997BD2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lastRenderedPageBreak/>
        <w:t xml:space="preserve">Первая часть. </w:t>
      </w:r>
    </w:p>
    <w:p w:rsidR="00820048" w:rsidRPr="00997BD2" w:rsidRDefault="00820048" w:rsidP="00997BD2">
      <w:pPr>
        <w:ind w:firstLine="360"/>
        <w:jc w:val="center"/>
        <w:rPr>
          <w:b/>
          <w:caps/>
          <w:color w:val="FF0000"/>
        </w:rPr>
      </w:pPr>
      <w:r w:rsidRPr="00FD7232">
        <w:rPr>
          <w:b/>
          <w:caps/>
        </w:rPr>
        <w:t>Задания, оцениваемые в 2 балла</w:t>
      </w:r>
      <w:r>
        <w:rPr>
          <w:b/>
          <w:caps/>
        </w:rPr>
        <w:t xml:space="preserve"> </w:t>
      </w:r>
    </w:p>
    <w:p w:rsidR="00820048" w:rsidRPr="00FD7232" w:rsidRDefault="00820048" w:rsidP="00997BD2">
      <w:pPr>
        <w:ind w:firstLine="360"/>
        <w:jc w:val="both"/>
        <w:rPr>
          <w:b/>
        </w:rPr>
      </w:pPr>
    </w:p>
    <w:p w:rsidR="00820048" w:rsidRPr="00281166" w:rsidRDefault="00820048" w:rsidP="003F7D8A">
      <w:pPr>
        <w:jc w:val="both"/>
        <w:rPr>
          <w:b/>
        </w:rPr>
      </w:pPr>
      <w:r w:rsidRPr="00281166">
        <w:rPr>
          <w:b/>
        </w:rPr>
        <w:t>В заданиях 1-</w:t>
      </w:r>
      <w:r>
        <w:rPr>
          <w:b/>
        </w:rPr>
        <w:t>7</w:t>
      </w:r>
      <w:r w:rsidRPr="00281166">
        <w:rPr>
          <w:b/>
        </w:rPr>
        <w:t xml:space="preserve"> выберите </w:t>
      </w:r>
      <w:r w:rsidRPr="009B0CA1">
        <w:rPr>
          <w:b/>
          <w:caps/>
        </w:rPr>
        <w:t>один</w:t>
      </w:r>
      <w:r w:rsidRPr="00281166">
        <w:rPr>
          <w:b/>
        </w:rPr>
        <w:t xml:space="preserve"> правильный ответ и </w:t>
      </w:r>
      <w:r>
        <w:rPr>
          <w:b/>
        </w:rPr>
        <w:t>ОБВЕДИТЕ ЕГО КРУЖКОМ</w:t>
      </w:r>
      <w:r w:rsidRPr="00281166">
        <w:rPr>
          <w:b/>
        </w:rPr>
        <w:t>.</w:t>
      </w:r>
    </w:p>
    <w:p w:rsidR="00820048" w:rsidRDefault="00820048" w:rsidP="00997BD2">
      <w:pPr>
        <w:rPr>
          <w:b/>
        </w:rPr>
      </w:pPr>
    </w:p>
    <w:p w:rsidR="00820048" w:rsidRDefault="00820048" w:rsidP="000E13EF">
      <w:pPr>
        <w:ind w:firstLine="284"/>
        <w:jc w:val="both"/>
      </w:pPr>
      <w:r w:rsidRPr="005F1D33">
        <w:t xml:space="preserve">1) Какие действия </w:t>
      </w:r>
      <w:r w:rsidRPr="005F1D33">
        <w:rPr>
          <w:b/>
          <w:u w:val="single"/>
        </w:rPr>
        <w:t>не</w:t>
      </w:r>
      <w:r>
        <w:rPr>
          <w:b/>
          <w:u w:val="single"/>
        </w:rPr>
        <w:t>льзя</w:t>
      </w:r>
      <w:r w:rsidRPr="005F1D33">
        <w:t xml:space="preserve"> совершать при подготовке к землетрясению?</w:t>
      </w:r>
    </w:p>
    <w:p w:rsidR="00820048" w:rsidRPr="005F1D33" w:rsidRDefault="00820048" w:rsidP="000E13EF">
      <w:pPr>
        <w:ind w:firstLine="284"/>
        <w:jc w:val="both"/>
      </w:pPr>
    </w:p>
    <w:p w:rsidR="00820048" w:rsidRPr="005F1D33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b/>
        </w:rPr>
        <w:tab/>
      </w:r>
      <w:r w:rsidRPr="005F1D33">
        <w:rPr>
          <w:i/>
        </w:rPr>
        <w:t xml:space="preserve">1. </w:t>
      </w:r>
      <w:r>
        <w:rPr>
          <w:i/>
        </w:rPr>
        <w:t>отодвигать кровати от окон и стен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tab/>
      </w:r>
      <w:r w:rsidRPr="005F1D33">
        <w:rPr>
          <w:i/>
        </w:rPr>
        <w:t>2. готовить заранее с</w:t>
      </w:r>
      <w:r>
        <w:rPr>
          <w:i/>
        </w:rPr>
        <w:t>пички, аптечку, запасную одежду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  <w:t>3. делать запасы воды и продуктов</w:t>
      </w:r>
    </w:p>
    <w:p w:rsidR="00820048" w:rsidRPr="00050779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</w:r>
      <w:r w:rsidRPr="00050779">
        <w:rPr>
          <w:i/>
        </w:rPr>
        <w:t xml:space="preserve">4. </w:t>
      </w:r>
      <w:r>
        <w:rPr>
          <w:i/>
        </w:rPr>
        <w:t xml:space="preserve">класть </w:t>
      </w:r>
      <w:r w:rsidRPr="00050779">
        <w:rPr>
          <w:i/>
        </w:rPr>
        <w:t xml:space="preserve"> документы</w:t>
      </w:r>
      <w:r>
        <w:rPr>
          <w:i/>
        </w:rPr>
        <w:t xml:space="preserve"> так, чтобы их быстро достать</w:t>
      </w:r>
      <w:r w:rsidRPr="00050779">
        <w:rPr>
          <w:i/>
        </w:rPr>
        <w:t xml:space="preserve"> </w:t>
      </w:r>
    </w:p>
    <w:p w:rsidR="00820048" w:rsidRPr="00E463BE" w:rsidRDefault="00820048" w:rsidP="000E13EF">
      <w:pPr>
        <w:spacing w:line="360" w:lineRule="auto"/>
        <w:ind w:firstLine="284"/>
        <w:jc w:val="both"/>
        <w:rPr>
          <w:i/>
        </w:rPr>
      </w:pPr>
      <w:r w:rsidRPr="00050779">
        <w:rPr>
          <w:b/>
          <w:i/>
        </w:rPr>
        <w:tab/>
      </w:r>
      <w:r w:rsidRPr="00E463BE">
        <w:rPr>
          <w:i/>
        </w:rPr>
        <w:t>5. убирать тяжелые вещи на антресоли</w:t>
      </w:r>
    </w:p>
    <w:p w:rsidR="00820048" w:rsidRDefault="00820048" w:rsidP="000E13EF">
      <w:pPr>
        <w:ind w:firstLine="284"/>
        <w:jc w:val="both"/>
      </w:pPr>
    </w:p>
    <w:p w:rsidR="00820048" w:rsidRPr="00DC5BA9" w:rsidRDefault="00820048" w:rsidP="000E00E8">
      <w:pPr>
        <w:ind w:left="284"/>
        <w:jc w:val="both"/>
      </w:pPr>
      <w:r>
        <w:t>2</w:t>
      </w:r>
      <w:r w:rsidRPr="00DC5BA9">
        <w:t xml:space="preserve">) На каком </w:t>
      </w:r>
      <w:r>
        <w:t>безопасном для</w:t>
      </w:r>
      <w:r w:rsidRPr="00DC5BA9">
        <w:t xml:space="preserve"> глаз</w:t>
      </w:r>
      <w:r>
        <w:t xml:space="preserve"> расстоянии</w:t>
      </w:r>
      <w:r w:rsidRPr="00DC5BA9">
        <w:t xml:space="preserve">, при работе с компьютером, должен находиться </w:t>
      </w:r>
      <w:r w:rsidR="000E00E8">
        <w:t xml:space="preserve">  </w:t>
      </w:r>
      <w:r w:rsidRPr="00DC5BA9">
        <w:t xml:space="preserve">монитор? </w:t>
      </w:r>
    </w:p>
    <w:p w:rsidR="00820048" w:rsidRPr="00800389" w:rsidRDefault="00820048" w:rsidP="000E13EF">
      <w:pPr>
        <w:ind w:firstLine="284"/>
        <w:jc w:val="both"/>
        <w:rPr>
          <w:i/>
        </w:rPr>
      </w:pP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  <w:t>1. не менее 20-30 см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  <w:t>2.не менее 30-40 см</w:t>
      </w:r>
    </w:p>
    <w:p w:rsidR="00820048" w:rsidRPr="00E463BE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</w:r>
      <w:r w:rsidRPr="00E463BE">
        <w:rPr>
          <w:i/>
        </w:rPr>
        <w:t>3.не менее 50-60 см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  <w:t>4. не менее 80 см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>
        <w:rPr>
          <w:i/>
        </w:rPr>
        <w:tab/>
        <w:t>5. не менее 100 см</w:t>
      </w:r>
    </w:p>
    <w:p w:rsidR="00820048" w:rsidRDefault="00820048" w:rsidP="000E13EF">
      <w:pPr>
        <w:ind w:firstLine="284"/>
        <w:jc w:val="both"/>
        <w:rPr>
          <w:i/>
        </w:rPr>
      </w:pPr>
    </w:p>
    <w:p w:rsidR="00820048" w:rsidRDefault="00820048" w:rsidP="000E00E8">
      <w:pPr>
        <w:ind w:left="284"/>
        <w:jc w:val="both"/>
      </w:pPr>
      <w:r w:rsidRPr="00223CE3">
        <w:t>3)</w:t>
      </w:r>
      <w:r>
        <w:t xml:space="preserve"> </w:t>
      </w:r>
      <w:r w:rsidR="009510E7">
        <w:t>Лицам</w:t>
      </w:r>
      <w:r w:rsidR="009510E7" w:rsidRPr="009510E7">
        <w:rPr>
          <w:color w:val="FF0000"/>
        </w:rPr>
        <w:t>,</w:t>
      </w:r>
      <w:r>
        <w:t xml:space="preserve"> какого возраста Правилами дорожного движения </w:t>
      </w:r>
      <w:r w:rsidRPr="00F84A19">
        <w:rPr>
          <w:b/>
          <w:u w:val="single"/>
        </w:rPr>
        <w:t>разрешено</w:t>
      </w:r>
      <w:r>
        <w:t xml:space="preserve"> управлять велосипедом </w:t>
      </w:r>
      <w:r w:rsidR="000E00E8">
        <w:t xml:space="preserve">    </w:t>
      </w:r>
      <w:r>
        <w:t>на дорогах?</w:t>
      </w:r>
    </w:p>
    <w:p w:rsidR="00820048" w:rsidRDefault="00820048" w:rsidP="000E13EF">
      <w:pPr>
        <w:ind w:firstLine="284"/>
        <w:jc w:val="both"/>
      </w:pPr>
    </w:p>
    <w:p w:rsidR="00820048" w:rsidRPr="00CE3F77" w:rsidRDefault="00820048" w:rsidP="000E13EF">
      <w:pPr>
        <w:spacing w:line="360" w:lineRule="auto"/>
        <w:ind w:firstLine="284"/>
        <w:jc w:val="both"/>
        <w:rPr>
          <w:i/>
        </w:rPr>
      </w:pPr>
      <w:r>
        <w:tab/>
      </w:r>
      <w:r w:rsidRPr="00CE3F77">
        <w:rPr>
          <w:i/>
        </w:rPr>
        <w:t>1. не моложе 11 лет</w:t>
      </w:r>
    </w:p>
    <w:p w:rsidR="00820048" w:rsidRPr="00CE3F77" w:rsidRDefault="00820048" w:rsidP="000E13EF">
      <w:pPr>
        <w:spacing w:line="360" w:lineRule="auto"/>
        <w:ind w:firstLine="284"/>
        <w:jc w:val="both"/>
        <w:rPr>
          <w:i/>
        </w:rPr>
      </w:pPr>
      <w:r w:rsidRPr="00CE3F77">
        <w:rPr>
          <w:i/>
        </w:rPr>
        <w:tab/>
        <w:t>2. не моложе 12 лет</w:t>
      </w:r>
    </w:p>
    <w:p w:rsidR="00820048" w:rsidRPr="00CE3F77" w:rsidRDefault="00820048" w:rsidP="000E00E8">
      <w:pPr>
        <w:spacing w:line="360" w:lineRule="auto"/>
        <w:ind w:firstLine="708"/>
        <w:jc w:val="both"/>
        <w:rPr>
          <w:i/>
        </w:rPr>
      </w:pPr>
      <w:r w:rsidRPr="00CE3F77">
        <w:rPr>
          <w:i/>
        </w:rPr>
        <w:t>3. не моложе 13 лет</w:t>
      </w:r>
    </w:p>
    <w:p w:rsidR="00820048" w:rsidRPr="00E463BE" w:rsidRDefault="00820048" w:rsidP="000E00E8">
      <w:pPr>
        <w:spacing w:line="360" w:lineRule="auto"/>
        <w:ind w:firstLine="708"/>
        <w:jc w:val="both"/>
        <w:rPr>
          <w:i/>
        </w:rPr>
      </w:pPr>
      <w:r w:rsidRPr="00E463BE">
        <w:rPr>
          <w:i/>
        </w:rPr>
        <w:t>4. не моложе 14 лет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 w:rsidRPr="00CE3F77">
        <w:rPr>
          <w:i/>
        </w:rPr>
        <w:tab/>
        <w:t>5. не моложе 15 лет</w:t>
      </w:r>
    </w:p>
    <w:p w:rsidR="00820048" w:rsidRDefault="00820048" w:rsidP="000E13EF">
      <w:pPr>
        <w:ind w:firstLine="284"/>
        <w:jc w:val="both"/>
        <w:rPr>
          <w:i/>
        </w:rPr>
      </w:pPr>
    </w:p>
    <w:p w:rsidR="00820048" w:rsidRDefault="00820048" w:rsidP="000E00E8">
      <w:pPr>
        <w:ind w:left="284"/>
        <w:jc w:val="both"/>
      </w:pPr>
      <w:r>
        <w:t xml:space="preserve">4) Что из перечисленного </w:t>
      </w:r>
      <w:r w:rsidRPr="00800389">
        <w:rPr>
          <w:b/>
          <w:u w:val="single"/>
        </w:rPr>
        <w:t>не относится</w:t>
      </w:r>
      <w:r>
        <w:t xml:space="preserve"> к субъективным показателям самоконтроля за собственным здоровьем?</w:t>
      </w:r>
    </w:p>
    <w:p w:rsidR="00820048" w:rsidRDefault="00820048" w:rsidP="000E13EF">
      <w:pPr>
        <w:ind w:firstLine="284"/>
        <w:jc w:val="both"/>
      </w:pPr>
    </w:p>
    <w:p w:rsidR="00820048" w:rsidRPr="00800389" w:rsidRDefault="00820048" w:rsidP="000E13EF">
      <w:pPr>
        <w:spacing w:line="360" w:lineRule="auto"/>
        <w:ind w:firstLine="284"/>
        <w:jc w:val="both"/>
        <w:rPr>
          <w:i/>
        </w:rPr>
      </w:pPr>
      <w:r>
        <w:tab/>
      </w:r>
      <w:r w:rsidRPr="00800389">
        <w:rPr>
          <w:i/>
        </w:rPr>
        <w:t>1. самочувствие</w:t>
      </w:r>
    </w:p>
    <w:p w:rsidR="00820048" w:rsidRPr="00E463BE" w:rsidRDefault="00820048" w:rsidP="000E13EF">
      <w:pPr>
        <w:spacing w:line="360" w:lineRule="auto"/>
        <w:ind w:firstLine="284"/>
        <w:jc w:val="both"/>
        <w:rPr>
          <w:i/>
        </w:rPr>
      </w:pPr>
      <w:r w:rsidRPr="00800389">
        <w:rPr>
          <w:i/>
        </w:rPr>
        <w:tab/>
      </w:r>
      <w:r w:rsidRPr="00E463BE">
        <w:rPr>
          <w:i/>
        </w:rPr>
        <w:t>2. частота сердечных сокращений</w:t>
      </w:r>
    </w:p>
    <w:p w:rsidR="00820048" w:rsidRPr="00800389" w:rsidRDefault="00820048" w:rsidP="000E13EF">
      <w:pPr>
        <w:spacing w:line="360" w:lineRule="auto"/>
        <w:ind w:firstLine="284"/>
        <w:jc w:val="both"/>
        <w:rPr>
          <w:i/>
        </w:rPr>
      </w:pPr>
      <w:r w:rsidRPr="00800389">
        <w:rPr>
          <w:i/>
        </w:rPr>
        <w:tab/>
        <w:t>3. уровень работоспособности</w:t>
      </w:r>
    </w:p>
    <w:p w:rsidR="00820048" w:rsidRPr="00800389" w:rsidRDefault="00820048" w:rsidP="000E13EF">
      <w:pPr>
        <w:spacing w:line="360" w:lineRule="auto"/>
        <w:ind w:firstLine="284"/>
        <w:jc w:val="both"/>
        <w:rPr>
          <w:i/>
        </w:rPr>
      </w:pPr>
      <w:r w:rsidRPr="00800389">
        <w:rPr>
          <w:i/>
        </w:rPr>
        <w:tab/>
        <w:t>4. качество сна</w:t>
      </w:r>
    </w:p>
    <w:p w:rsidR="00820048" w:rsidRDefault="00820048" w:rsidP="000E13EF">
      <w:pPr>
        <w:spacing w:line="360" w:lineRule="auto"/>
        <w:ind w:firstLine="284"/>
        <w:jc w:val="both"/>
        <w:rPr>
          <w:i/>
        </w:rPr>
      </w:pPr>
      <w:r w:rsidRPr="00800389">
        <w:rPr>
          <w:i/>
        </w:rPr>
        <w:tab/>
        <w:t>5. наличие или отсутствие аппетита</w:t>
      </w:r>
    </w:p>
    <w:p w:rsidR="00820048" w:rsidRDefault="00820048" w:rsidP="003F7D8A">
      <w:pPr>
        <w:spacing w:line="360" w:lineRule="auto"/>
        <w:rPr>
          <w:i/>
        </w:rPr>
      </w:pPr>
    </w:p>
    <w:p w:rsidR="00820048" w:rsidRDefault="00820048" w:rsidP="003F7D8A">
      <w:pPr>
        <w:spacing w:line="360" w:lineRule="auto"/>
        <w:rPr>
          <w:i/>
        </w:rPr>
      </w:pPr>
    </w:p>
    <w:p w:rsidR="00820048" w:rsidRDefault="00820048" w:rsidP="000E13EF">
      <w:pPr>
        <w:ind w:firstLine="426"/>
        <w:jc w:val="both"/>
      </w:pPr>
      <w:r>
        <w:lastRenderedPageBreak/>
        <w:t>5</w:t>
      </w:r>
      <w:r w:rsidRPr="00D33F62">
        <w:t xml:space="preserve">) </w:t>
      </w:r>
      <w:r>
        <w:t xml:space="preserve"> Выходить из зоны химического заражения необходимо:</w:t>
      </w:r>
    </w:p>
    <w:p w:rsidR="00820048" w:rsidRDefault="00820048" w:rsidP="000E13EF">
      <w:pPr>
        <w:ind w:firstLine="426"/>
        <w:jc w:val="both"/>
      </w:pPr>
    </w:p>
    <w:p w:rsidR="00820048" w:rsidRPr="009B2374" w:rsidRDefault="00820048" w:rsidP="000E13EF">
      <w:pPr>
        <w:spacing w:line="360" w:lineRule="auto"/>
        <w:ind w:firstLine="426"/>
        <w:jc w:val="both"/>
        <w:rPr>
          <w:i/>
        </w:rPr>
      </w:pPr>
      <w:r w:rsidRPr="009B2374">
        <w:rPr>
          <w:i/>
        </w:rPr>
        <w:tab/>
        <w:t>1. параллельно направлению ветра</w:t>
      </w:r>
    </w:p>
    <w:p w:rsidR="00820048" w:rsidRPr="00E463BE" w:rsidRDefault="00820048" w:rsidP="000E13EF">
      <w:pPr>
        <w:spacing w:line="360" w:lineRule="auto"/>
        <w:ind w:firstLine="426"/>
        <w:jc w:val="both"/>
        <w:rPr>
          <w:i/>
        </w:rPr>
      </w:pPr>
      <w:r w:rsidRPr="009B2374">
        <w:rPr>
          <w:i/>
        </w:rPr>
        <w:tab/>
      </w:r>
      <w:r w:rsidRPr="00E463BE">
        <w:rPr>
          <w:i/>
        </w:rPr>
        <w:t>2. перпендикулярно направлению ветра</w:t>
      </w:r>
    </w:p>
    <w:p w:rsidR="00820048" w:rsidRDefault="00820048" w:rsidP="000E13EF">
      <w:pPr>
        <w:spacing w:line="360" w:lineRule="auto"/>
        <w:ind w:firstLine="426"/>
        <w:jc w:val="both"/>
        <w:rPr>
          <w:i/>
        </w:rPr>
      </w:pPr>
      <w:r w:rsidRPr="009B2374">
        <w:rPr>
          <w:i/>
        </w:rPr>
        <w:tab/>
        <w:t>3. противоположно направлению ветра</w:t>
      </w:r>
    </w:p>
    <w:p w:rsidR="00820048" w:rsidRDefault="00820048" w:rsidP="000E13EF">
      <w:pPr>
        <w:spacing w:line="360" w:lineRule="auto"/>
        <w:ind w:firstLine="426"/>
        <w:jc w:val="both"/>
        <w:rPr>
          <w:i/>
        </w:rPr>
      </w:pPr>
      <w:r>
        <w:rPr>
          <w:i/>
        </w:rPr>
        <w:tab/>
        <w:t>4. верный ответ отсутствует</w:t>
      </w:r>
    </w:p>
    <w:p w:rsidR="00820048" w:rsidRDefault="00820048" w:rsidP="000E13EF">
      <w:pPr>
        <w:ind w:firstLine="426"/>
        <w:jc w:val="both"/>
        <w:rPr>
          <w:i/>
        </w:rPr>
      </w:pPr>
    </w:p>
    <w:p w:rsidR="00820048" w:rsidRDefault="00820048" w:rsidP="000E00E8">
      <w:pPr>
        <w:ind w:left="426"/>
        <w:jc w:val="both"/>
      </w:pPr>
      <w:r>
        <w:t>6) На какую из сторон горизонта указывает Полярная звезда при ориентировании в ночное время суток?</w:t>
      </w:r>
    </w:p>
    <w:p w:rsidR="00820048" w:rsidRDefault="00820048" w:rsidP="000E13EF">
      <w:pPr>
        <w:ind w:firstLine="426"/>
        <w:jc w:val="both"/>
      </w:pPr>
    </w:p>
    <w:p w:rsidR="00820048" w:rsidRPr="00E463BE" w:rsidRDefault="00820048" w:rsidP="000E13EF">
      <w:pPr>
        <w:spacing w:line="360" w:lineRule="auto"/>
        <w:ind w:firstLine="426"/>
        <w:jc w:val="both"/>
        <w:rPr>
          <w:i/>
        </w:rPr>
      </w:pPr>
      <w:r w:rsidRPr="003432BF">
        <w:rPr>
          <w:i/>
        </w:rPr>
        <w:tab/>
      </w:r>
      <w:r w:rsidRPr="00E463BE">
        <w:rPr>
          <w:i/>
        </w:rPr>
        <w:t>1. север</w:t>
      </w:r>
    </w:p>
    <w:p w:rsidR="00820048" w:rsidRPr="003432BF" w:rsidRDefault="00820048" w:rsidP="000E13EF">
      <w:pPr>
        <w:spacing w:line="360" w:lineRule="auto"/>
        <w:ind w:firstLine="426"/>
        <w:jc w:val="both"/>
        <w:rPr>
          <w:i/>
        </w:rPr>
      </w:pPr>
      <w:r w:rsidRPr="003432BF">
        <w:rPr>
          <w:i/>
        </w:rPr>
        <w:tab/>
        <w:t>2. юг</w:t>
      </w:r>
    </w:p>
    <w:p w:rsidR="00820048" w:rsidRPr="003432BF" w:rsidRDefault="00820048" w:rsidP="000E13EF">
      <w:pPr>
        <w:spacing w:line="360" w:lineRule="auto"/>
        <w:ind w:firstLine="426"/>
        <w:jc w:val="both"/>
        <w:rPr>
          <w:i/>
        </w:rPr>
      </w:pPr>
      <w:r w:rsidRPr="003432BF">
        <w:rPr>
          <w:i/>
        </w:rPr>
        <w:tab/>
        <w:t>3. запад</w:t>
      </w:r>
    </w:p>
    <w:p w:rsidR="00820048" w:rsidRDefault="00820048" w:rsidP="000E13EF">
      <w:pPr>
        <w:spacing w:line="360" w:lineRule="auto"/>
        <w:ind w:firstLine="426"/>
        <w:jc w:val="both"/>
        <w:rPr>
          <w:i/>
        </w:rPr>
      </w:pPr>
      <w:r w:rsidRPr="003432BF">
        <w:rPr>
          <w:i/>
        </w:rPr>
        <w:tab/>
        <w:t>4. восток</w:t>
      </w:r>
    </w:p>
    <w:p w:rsidR="00820048" w:rsidRDefault="00820048" w:rsidP="000E13EF">
      <w:pPr>
        <w:ind w:firstLine="426"/>
        <w:jc w:val="both"/>
        <w:rPr>
          <w:i/>
        </w:rPr>
      </w:pPr>
    </w:p>
    <w:p w:rsidR="00820048" w:rsidRDefault="00820048" w:rsidP="000E00E8">
      <w:pPr>
        <w:ind w:left="426"/>
        <w:jc w:val="both"/>
      </w:pPr>
      <w:r w:rsidRPr="00E77582">
        <w:t>7)</w:t>
      </w:r>
      <w:r>
        <w:t xml:space="preserve"> Вой сирен и гудки предприятий, при возникновении чрезвычайной ситуации,  означают     сигнал:</w:t>
      </w:r>
    </w:p>
    <w:p w:rsidR="00820048" w:rsidRDefault="00820048" w:rsidP="000E13EF">
      <w:pPr>
        <w:ind w:firstLine="426"/>
        <w:jc w:val="both"/>
      </w:pPr>
    </w:p>
    <w:p w:rsidR="00820048" w:rsidRPr="0039306C" w:rsidRDefault="00820048" w:rsidP="000E13EF">
      <w:pPr>
        <w:spacing w:line="360" w:lineRule="auto"/>
        <w:ind w:firstLine="426"/>
        <w:jc w:val="both"/>
        <w:rPr>
          <w:i/>
        </w:rPr>
      </w:pPr>
      <w:r w:rsidRPr="0039306C">
        <w:rPr>
          <w:i/>
        </w:rPr>
        <w:tab/>
        <w:t xml:space="preserve">1. </w:t>
      </w:r>
      <w:r>
        <w:rPr>
          <w:i/>
        </w:rPr>
        <w:t>«</w:t>
      </w:r>
      <w:r w:rsidRPr="0039306C">
        <w:rPr>
          <w:i/>
        </w:rPr>
        <w:t>Проверка связи!</w:t>
      </w:r>
      <w:r>
        <w:rPr>
          <w:i/>
        </w:rPr>
        <w:t>»</w:t>
      </w:r>
    </w:p>
    <w:p w:rsidR="00820048" w:rsidRPr="0039306C" w:rsidRDefault="00820048" w:rsidP="000E13EF">
      <w:pPr>
        <w:spacing w:line="360" w:lineRule="auto"/>
        <w:ind w:firstLine="426"/>
        <w:jc w:val="both"/>
        <w:rPr>
          <w:i/>
        </w:rPr>
      </w:pPr>
      <w:r w:rsidRPr="0039306C">
        <w:rPr>
          <w:i/>
        </w:rPr>
        <w:tab/>
        <w:t xml:space="preserve">2. </w:t>
      </w:r>
      <w:r>
        <w:rPr>
          <w:i/>
        </w:rPr>
        <w:t>«Химическая тревога!»</w:t>
      </w:r>
    </w:p>
    <w:p w:rsidR="00820048" w:rsidRPr="0039306C" w:rsidRDefault="00820048" w:rsidP="000E13EF">
      <w:pPr>
        <w:spacing w:line="360" w:lineRule="auto"/>
        <w:ind w:firstLine="426"/>
        <w:jc w:val="both"/>
        <w:rPr>
          <w:i/>
        </w:rPr>
      </w:pPr>
      <w:r w:rsidRPr="0039306C">
        <w:rPr>
          <w:i/>
        </w:rPr>
        <w:tab/>
        <w:t xml:space="preserve">3. </w:t>
      </w:r>
      <w:r>
        <w:rPr>
          <w:i/>
        </w:rPr>
        <w:t>«</w:t>
      </w:r>
      <w:r w:rsidRPr="0039306C">
        <w:rPr>
          <w:i/>
        </w:rPr>
        <w:t>Следуйте на пункт сбора!</w:t>
      </w:r>
      <w:r>
        <w:rPr>
          <w:i/>
        </w:rPr>
        <w:t>»</w:t>
      </w:r>
    </w:p>
    <w:p w:rsidR="00820048" w:rsidRPr="0039306C" w:rsidRDefault="00820048" w:rsidP="000E13EF">
      <w:pPr>
        <w:spacing w:line="360" w:lineRule="auto"/>
        <w:ind w:firstLine="426"/>
        <w:jc w:val="both"/>
        <w:rPr>
          <w:i/>
        </w:rPr>
      </w:pPr>
      <w:r w:rsidRPr="0039306C">
        <w:rPr>
          <w:i/>
        </w:rPr>
        <w:tab/>
        <w:t xml:space="preserve">4. </w:t>
      </w:r>
      <w:r>
        <w:rPr>
          <w:i/>
        </w:rPr>
        <w:t>«</w:t>
      </w:r>
      <w:r w:rsidRPr="0039306C">
        <w:rPr>
          <w:i/>
        </w:rPr>
        <w:t>Внимание всем!</w:t>
      </w:r>
      <w:r>
        <w:rPr>
          <w:i/>
        </w:rPr>
        <w:t>»</w:t>
      </w:r>
    </w:p>
    <w:p w:rsidR="00820048" w:rsidRDefault="00820048" w:rsidP="000E13EF">
      <w:pPr>
        <w:spacing w:line="360" w:lineRule="auto"/>
        <w:ind w:firstLine="426"/>
        <w:jc w:val="both"/>
        <w:rPr>
          <w:i/>
        </w:rPr>
      </w:pPr>
      <w:r w:rsidRPr="0039306C">
        <w:rPr>
          <w:i/>
        </w:rPr>
        <w:tab/>
        <w:t xml:space="preserve">5. </w:t>
      </w:r>
      <w:r>
        <w:rPr>
          <w:i/>
        </w:rPr>
        <w:t>«Начинайте эвакуацию!»</w:t>
      </w:r>
    </w:p>
    <w:p w:rsidR="00704C17" w:rsidRPr="0039306C" w:rsidRDefault="00704C17" w:rsidP="000E13EF">
      <w:pPr>
        <w:spacing w:line="360" w:lineRule="auto"/>
        <w:ind w:firstLine="426"/>
        <w:jc w:val="both"/>
        <w:rPr>
          <w:i/>
        </w:rPr>
      </w:pPr>
    </w:p>
    <w:p w:rsidR="00820048" w:rsidRPr="00FD7232" w:rsidRDefault="00820048" w:rsidP="008D57DE">
      <w:pPr>
        <w:jc w:val="center"/>
        <w:rPr>
          <w:b/>
          <w:caps/>
        </w:rPr>
      </w:pPr>
      <w:r w:rsidRPr="00FD7232">
        <w:rPr>
          <w:b/>
          <w:caps/>
        </w:rPr>
        <w:t>вторая часть.</w:t>
      </w:r>
    </w:p>
    <w:p w:rsidR="00820048" w:rsidRPr="00FD7232" w:rsidRDefault="00820048" w:rsidP="00F84A19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t>Задания, оцениваемые в 3 балла</w:t>
      </w:r>
      <w:r>
        <w:rPr>
          <w:b/>
          <w:caps/>
        </w:rPr>
        <w:t xml:space="preserve"> </w:t>
      </w:r>
    </w:p>
    <w:p w:rsidR="00820048" w:rsidRPr="00FD7232" w:rsidRDefault="00820048" w:rsidP="00F84A19">
      <w:pPr>
        <w:ind w:firstLine="360"/>
        <w:jc w:val="both"/>
        <w:rPr>
          <w:b/>
        </w:rPr>
      </w:pPr>
    </w:p>
    <w:p w:rsidR="00820048" w:rsidRDefault="00820048" w:rsidP="003F7D8A">
      <w:pPr>
        <w:spacing w:line="360" w:lineRule="auto"/>
        <w:ind w:firstLine="360"/>
        <w:jc w:val="both"/>
        <w:rPr>
          <w:b/>
          <w:bCs/>
          <w:i/>
          <w:iCs/>
          <w:caps/>
        </w:rPr>
      </w:pPr>
      <w:r w:rsidRPr="00281166">
        <w:rPr>
          <w:b/>
        </w:rPr>
        <w:t xml:space="preserve">В заданиях </w:t>
      </w:r>
      <w:r>
        <w:rPr>
          <w:b/>
        </w:rPr>
        <w:t>8</w:t>
      </w:r>
      <w:r w:rsidRPr="00281166">
        <w:rPr>
          <w:b/>
        </w:rPr>
        <w:t>-</w:t>
      </w:r>
      <w:r>
        <w:rPr>
          <w:b/>
        </w:rPr>
        <w:t>16</w:t>
      </w:r>
      <w:r w:rsidRPr="00281166">
        <w:rPr>
          <w:b/>
        </w:rPr>
        <w:t xml:space="preserve"> необходимо заполнить пропуски, </w:t>
      </w:r>
      <w:r w:rsidRPr="00281166">
        <w:rPr>
          <w:b/>
          <w:bCs/>
          <w:iCs/>
        </w:rPr>
        <w:t xml:space="preserve">записав </w:t>
      </w:r>
      <w:r w:rsidRPr="00FA204D">
        <w:rPr>
          <w:b/>
          <w:bCs/>
          <w:i/>
          <w:iCs/>
          <w:u w:val="single"/>
        </w:rPr>
        <w:t>РАЗБОРЧИВО</w:t>
      </w:r>
      <w:r w:rsidRPr="00281166">
        <w:rPr>
          <w:b/>
          <w:bCs/>
          <w:iCs/>
        </w:rPr>
        <w:t xml:space="preserve"> ответ</w:t>
      </w:r>
      <w:r w:rsidR="000753D6">
        <w:rPr>
          <w:b/>
          <w:bCs/>
          <w:iCs/>
        </w:rPr>
        <w:t>.</w:t>
      </w:r>
    </w:p>
    <w:p w:rsidR="00820048" w:rsidRDefault="00820048" w:rsidP="00997BD2"/>
    <w:p w:rsidR="00820048" w:rsidRDefault="00820048" w:rsidP="00704C17">
      <w:pPr>
        <w:spacing w:line="360" w:lineRule="exact"/>
        <w:ind w:firstLine="425"/>
        <w:jc w:val="both"/>
      </w:pPr>
      <w:r>
        <w:t xml:space="preserve">8) </w:t>
      </w:r>
      <w:r>
        <w:rPr>
          <w:b/>
          <w:u w:val="single"/>
        </w:rPr>
        <w:t>__________________________</w:t>
      </w:r>
      <w:r>
        <w:t xml:space="preserve"> – это индивидуальная система поведения человека в повседневной жизни, позволяющая ему максимально реализовывать свои возможности для сохранения здоровья и обеспечения благополучия.</w:t>
      </w:r>
    </w:p>
    <w:p w:rsidR="00820048" w:rsidRDefault="00820048" w:rsidP="00704C17">
      <w:pPr>
        <w:spacing w:line="360" w:lineRule="exact"/>
        <w:ind w:firstLine="425"/>
        <w:jc w:val="both"/>
      </w:pPr>
    </w:p>
    <w:p w:rsidR="00820048" w:rsidRDefault="00820048" w:rsidP="00704C17">
      <w:pPr>
        <w:spacing w:line="360" w:lineRule="exact"/>
        <w:ind w:firstLine="425"/>
        <w:jc w:val="both"/>
      </w:pPr>
      <w:r>
        <w:t xml:space="preserve">9) </w:t>
      </w:r>
      <w:r>
        <w:rPr>
          <w:b/>
          <w:u w:val="single"/>
        </w:rPr>
        <w:t>__________________________</w:t>
      </w:r>
      <w:r>
        <w:t xml:space="preserve"> – это совокупность условий и обстоятельств, создающих опасную для жизнедеятельности человека обстановку на конкретном объекте, территории (акватории), возникших в результате совершившейся аварии или катастрофы, опасного природного явления.</w:t>
      </w:r>
    </w:p>
    <w:p w:rsidR="00820048" w:rsidRDefault="00820048" w:rsidP="00704C17">
      <w:pPr>
        <w:spacing w:line="360" w:lineRule="exact"/>
        <w:ind w:firstLine="425"/>
        <w:jc w:val="both"/>
      </w:pPr>
    </w:p>
    <w:p w:rsidR="00704C17" w:rsidRDefault="00820048" w:rsidP="00704C17">
      <w:pPr>
        <w:spacing w:line="360" w:lineRule="exact"/>
        <w:ind w:firstLine="425"/>
        <w:jc w:val="both"/>
      </w:pPr>
      <w:r>
        <w:t>10</w:t>
      </w:r>
      <w:r w:rsidRPr="00D91FF4">
        <w:t>)</w:t>
      </w:r>
      <w:r>
        <w:t xml:space="preserve"> </w:t>
      </w:r>
      <w:r w:rsidR="00704C17">
        <w:rPr>
          <w:b/>
          <w:u w:val="single"/>
        </w:rPr>
        <w:t>__________________________</w:t>
      </w:r>
      <w:r w:rsidR="00704C17">
        <w:t xml:space="preserve"> – место сбора эвакуируемого населения при чрезвычайной ситуации.</w:t>
      </w:r>
    </w:p>
    <w:p w:rsidR="00820048" w:rsidRDefault="00820048" w:rsidP="00704C17">
      <w:pPr>
        <w:spacing w:line="360" w:lineRule="exact"/>
        <w:ind w:firstLine="425"/>
        <w:jc w:val="both"/>
      </w:pPr>
    </w:p>
    <w:p w:rsidR="00820048" w:rsidRDefault="00820048" w:rsidP="00704C17">
      <w:pPr>
        <w:spacing w:line="360" w:lineRule="exact"/>
        <w:ind w:firstLine="425"/>
        <w:jc w:val="both"/>
      </w:pPr>
      <w:r>
        <w:lastRenderedPageBreak/>
        <w:t xml:space="preserve">11) </w:t>
      </w:r>
      <w:r>
        <w:rPr>
          <w:b/>
          <w:u w:val="single"/>
        </w:rPr>
        <w:t>__________________________</w:t>
      </w:r>
      <w:r>
        <w:t xml:space="preserve"> – это лицо, наделенное в установленном порядке полномочиями по регулированию дорожного движения с помощью сигналов, установленных правилами дорожного движения.</w:t>
      </w:r>
    </w:p>
    <w:p w:rsidR="00704C17" w:rsidRDefault="00704C17" w:rsidP="00704C17">
      <w:pPr>
        <w:spacing w:line="360" w:lineRule="exact"/>
        <w:ind w:firstLine="425"/>
        <w:jc w:val="both"/>
      </w:pPr>
    </w:p>
    <w:p w:rsidR="00704C17" w:rsidRDefault="00820048" w:rsidP="00704C17">
      <w:pPr>
        <w:spacing w:line="360" w:lineRule="exact"/>
        <w:ind w:firstLine="425"/>
        <w:jc w:val="both"/>
      </w:pPr>
      <w:r>
        <w:t xml:space="preserve">12) </w:t>
      </w:r>
      <w:r w:rsidR="00704C17">
        <w:rPr>
          <w:b/>
          <w:u w:val="single"/>
        </w:rPr>
        <w:t>__________________________</w:t>
      </w:r>
      <w:r w:rsidR="00704C17">
        <w:t xml:space="preserve"> </w:t>
      </w:r>
      <w:r w:rsidR="00704C17" w:rsidRPr="00D91FF4">
        <w:t xml:space="preserve">– это </w:t>
      </w:r>
      <w:r w:rsidR="00704C17">
        <w:t>процесс адаптации к изменившимся климатическим и географическим условиям, приспособление к новым непривычным факторам среды, своеобразная перестройка организма.</w:t>
      </w:r>
    </w:p>
    <w:p w:rsidR="00704C17" w:rsidRDefault="00704C17" w:rsidP="00704C17">
      <w:pPr>
        <w:spacing w:line="360" w:lineRule="exact"/>
        <w:ind w:firstLine="425"/>
        <w:jc w:val="both"/>
      </w:pPr>
    </w:p>
    <w:p w:rsidR="00704C17" w:rsidRDefault="00820048" w:rsidP="00704C17">
      <w:pPr>
        <w:spacing w:line="360" w:lineRule="exact"/>
        <w:ind w:firstLine="425"/>
        <w:jc w:val="both"/>
      </w:pPr>
      <w:r>
        <w:t xml:space="preserve">13) </w:t>
      </w:r>
      <w:r>
        <w:rPr>
          <w:b/>
          <w:u w:val="single"/>
        </w:rPr>
        <w:t>__________________________</w:t>
      </w:r>
      <w:r>
        <w:t xml:space="preserve"> – </w:t>
      </w:r>
      <w:r w:rsidR="00704C17" w:rsidRPr="00704C17">
        <w:t xml:space="preserve">простейшее лёгкое укрытие, представляет собой сооружение из жердей и палок, покрытых </w:t>
      </w:r>
      <w:r w:rsidR="00704C17">
        <w:t xml:space="preserve">ветками, дёрном, травой и т. п., которое защищает </w:t>
      </w:r>
      <w:r w:rsidR="00704C17" w:rsidRPr="00704C17">
        <w:t xml:space="preserve">от ветра, </w:t>
      </w:r>
      <w:r w:rsidR="00704C17">
        <w:t>солнечных лучей</w:t>
      </w:r>
      <w:r w:rsidR="00704C17" w:rsidRPr="00704C17">
        <w:t xml:space="preserve">, холода и </w:t>
      </w:r>
      <w:r w:rsidR="00704C17">
        <w:t xml:space="preserve">атмосферных </w:t>
      </w:r>
      <w:r w:rsidR="00704C17" w:rsidRPr="00704C17">
        <w:t>осадков.</w:t>
      </w:r>
    </w:p>
    <w:p w:rsidR="00704C17" w:rsidRDefault="00704C17" w:rsidP="00704C17">
      <w:pPr>
        <w:spacing w:line="360" w:lineRule="exact"/>
        <w:ind w:firstLine="425"/>
        <w:jc w:val="both"/>
      </w:pPr>
    </w:p>
    <w:p w:rsidR="00820048" w:rsidRDefault="00820048" w:rsidP="00704C17">
      <w:pPr>
        <w:spacing w:line="360" w:lineRule="exact"/>
        <w:ind w:firstLine="425"/>
        <w:jc w:val="both"/>
      </w:pPr>
      <w:r>
        <w:t xml:space="preserve">14) </w:t>
      </w:r>
      <w:r>
        <w:rPr>
          <w:b/>
          <w:u w:val="single"/>
        </w:rPr>
        <w:t>__________________________</w:t>
      </w:r>
      <w:r>
        <w:t xml:space="preserve"> – быстрое, внезапно возникающее движение снега и (или) льда вниз по крутым склонам гор, представляющее угрозу жизни и здоровью людей, наносящее ущерб объектам экономики и окружающей среде.</w:t>
      </w:r>
    </w:p>
    <w:p w:rsidR="00820048" w:rsidRDefault="00820048" w:rsidP="00704C17">
      <w:pPr>
        <w:spacing w:line="360" w:lineRule="exact"/>
        <w:ind w:firstLine="425"/>
        <w:jc w:val="both"/>
      </w:pPr>
    </w:p>
    <w:p w:rsidR="00820048" w:rsidRDefault="00820048" w:rsidP="00704C17">
      <w:pPr>
        <w:spacing w:line="360" w:lineRule="exact"/>
        <w:ind w:firstLine="425"/>
        <w:jc w:val="both"/>
      </w:pPr>
      <w:r>
        <w:t>15)</w:t>
      </w:r>
      <w:r>
        <w:rPr>
          <w:b/>
          <w:u w:val="single"/>
        </w:rPr>
        <w:t xml:space="preserve">__________________________ </w:t>
      </w:r>
      <w:r>
        <w:t>– опасное химическое вещество, применяемое в промышленности, сельском хозяйстве, при аварийном выбросе которого может произойти загрязнение окружающей среды, поражение людей и живой природы.</w:t>
      </w:r>
    </w:p>
    <w:p w:rsidR="00820048" w:rsidRDefault="00820048" w:rsidP="00704C17">
      <w:pPr>
        <w:spacing w:line="360" w:lineRule="exact"/>
        <w:ind w:firstLine="425"/>
        <w:jc w:val="both"/>
      </w:pPr>
    </w:p>
    <w:p w:rsidR="00820048" w:rsidRDefault="00820048" w:rsidP="00704C17">
      <w:pPr>
        <w:spacing w:line="360" w:lineRule="exact"/>
        <w:ind w:firstLine="425"/>
        <w:jc w:val="both"/>
      </w:pPr>
      <w:r>
        <w:t xml:space="preserve">16) </w:t>
      </w:r>
      <w:r>
        <w:rPr>
          <w:b/>
          <w:u w:val="single"/>
        </w:rPr>
        <w:t>__________________________</w:t>
      </w:r>
      <w:r>
        <w:t xml:space="preserve"> – физико-химический процесс, при котором превращение вещества сопровождается интенсивным выделением энергии, тепл</w:t>
      </w:r>
      <w:proofErr w:type="gramStart"/>
      <w:r>
        <w:t>о-</w:t>
      </w:r>
      <w:proofErr w:type="gramEnd"/>
      <w:r>
        <w:t xml:space="preserve"> и массообменном с окружающей средой и, как правило, ярким свечением.</w:t>
      </w:r>
    </w:p>
    <w:p w:rsidR="00820048" w:rsidRDefault="00820048" w:rsidP="00997BD2"/>
    <w:p w:rsidR="00704C17" w:rsidRDefault="00704C17" w:rsidP="00997BD2"/>
    <w:p w:rsidR="00704C17" w:rsidRDefault="00704C17" w:rsidP="00997BD2"/>
    <w:p w:rsidR="00820048" w:rsidRPr="00FD7232" w:rsidRDefault="00820048" w:rsidP="00997BD2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t xml:space="preserve">третья часть. </w:t>
      </w:r>
    </w:p>
    <w:p w:rsidR="00820048" w:rsidRPr="00FD7232" w:rsidRDefault="00820048" w:rsidP="00997BD2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t>Задания, оцениваемые в 4 балла</w:t>
      </w:r>
      <w:r>
        <w:rPr>
          <w:b/>
          <w:caps/>
        </w:rPr>
        <w:t xml:space="preserve">  </w:t>
      </w:r>
    </w:p>
    <w:p w:rsidR="00820048" w:rsidRPr="00FD7232" w:rsidRDefault="00820048" w:rsidP="00997BD2">
      <w:pPr>
        <w:ind w:firstLine="360"/>
        <w:jc w:val="center"/>
      </w:pPr>
    </w:p>
    <w:p w:rsidR="00820048" w:rsidRPr="007B7F71" w:rsidRDefault="00820048" w:rsidP="00D267ED">
      <w:pPr>
        <w:keepNext/>
        <w:ind w:firstLine="357"/>
        <w:jc w:val="both"/>
        <w:rPr>
          <w:b/>
        </w:rPr>
      </w:pPr>
      <w:r w:rsidRPr="007B7F71">
        <w:rPr>
          <w:b/>
        </w:rPr>
        <w:t xml:space="preserve">В заданиях </w:t>
      </w:r>
      <w:r>
        <w:rPr>
          <w:b/>
        </w:rPr>
        <w:t>17</w:t>
      </w:r>
      <w:r w:rsidRPr="007B7F71">
        <w:rPr>
          <w:b/>
        </w:rPr>
        <w:t>-</w:t>
      </w:r>
      <w:r>
        <w:rPr>
          <w:b/>
        </w:rPr>
        <w:t>22</w:t>
      </w:r>
      <w:r w:rsidRPr="007B7F71">
        <w:rPr>
          <w:b/>
        </w:rPr>
        <w:t xml:space="preserve"> установите соответствие между содержанием первого и второго столбцов. Впишите в </w:t>
      </w:r>
      <w:r>
        <w:rPr>
          <w:b/>
        </w:rPr>
        <w:t>соответствующую форму под таблицей</w:t>
      </w:r>
      <w:r w:rsidRPr="007B7F71">
        <w:rPr>
          <w:b/>
        </w:rPr>
        <w:t xml:space="preserve"> ответы так, чтобы </w:t>
      </w:r>
      <w:r>
        <w:rPr>
          <w:b/>
        </w:rPr>
        <w:t>буква</w:t>
      </w:r>
      <w:r w:rsidRPr="007B7F71">
        <w:rPr>
          <w:b/>
        </w:rPr>
        <w:t xml:space="preserve"> из второго столбца соответствовал</w:t>
      </w:r>
      <w:r>
        <w:rPr>
          <w:b/>
        </w:rPr>
        <w:t>а</w:t>
      </w:r>
      <w:r w:rsidRPr="007B7F71">
        <w:rPr>
          <w:b/>
        </w:rPr>
        <w:t xml:space="preserve"> </w:t>
      </w:r>
      <w:r>
        <w:rPr>
          <w:b/>
        </w:rPr>
        <w:t>цифре</w:t>
      </w:r>
      <w:r w:rsidRPr="007B7F71">
        <w:rPr>
          <w:b/>
        </w:rPr>
        <w:t xml:space="preserve"> первого столбца. </w:t>
      </w:r>
    </w:p>
    <w:p w:rsidR="00820048" w:rsidRDefault="00820048" w:rsidP="00997BD2"/>
    <w:p w:rsidR="00820048" w:rsidRDefault="00820048" w:rsidP="00997BD2">
      <w:r>
        <w:t xml:space="preserve">17) Соотнесите </w:t>
      </w:r>
      <w:r w:rsidRPr="00326EF0">
        <w:t>опасные явления природного характера и группу, к которой они относятся</w:t>
      </w:r>
    </w:p>
    <w:p w:rsidR="00820048" w:rsidRPr="00326EF0" w:rsidRDefault="00820048" w:rsidP="00997BD2"/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0"/>
        <w:gridCol w:w="5092"/>
      </w:tblGrid>
      <w:tr w:rsidR="00820048" w:rsidRPr="00FD7232" w:rsidTr="00B95104">
        <w:trPr>
          <w:jc w:val="center"/>
        </w:trPr>
        <w:tc>
          <w:tcPr>
            <w:tcW w:w="4890" w:type="dxa"/>
          </w:tcPr>
          <w:p w:rsidR="00820048" w:rsidRPr="00326EF0" w:rsidRDefault="00820048" w:rsidP="00B95104">
            <w:pPr>
              <w:ind w:right="612"/>
              <w:jc w:val="center"/>
              <w:rPr>
                <w:b/>
                <w:caps/>
              </w:rPr>
            </w:pPr>
            <w:r w:rsidRPr="00326EF0">
              <w:rPr>
                <w:b/>
                <w:caps/>
              </w:rPr>
              <w:t>ОПАСНОЕ ЯВЛЕНИЕ ПРИРОДНОГО ХАРАКТЕРА</w:t>
            </w:r>
          </w:p>
        </w:tc>
        <w:tc>
          <w:tcPr>
            <w:tcW w:w="5092" w:type="dxa"/>
          </w:tcPr>
          <w:p w:rsidR="00820048" w:rsidRPr="00326EF0" w:rsidRDefault="00820048" w:rsidP="00B95104">
            <w:pPr>
              <w:jc w:val="center"/>
              <w:rPr>
                <w:b/>
                <w:caps/>
              </w:rPr>
            </w:pPr>
            <w:r w:rsidRPr="00326EF0">
              <w:rPr>
                <w:b/>
                <w:caps/>
              </w:rPr>
              <w:t xml:space="preserve">ГРУППА опасных явлений </w:t>
            </w:r>
          </w:p>
        </w:tc>
      </w:tr>
      <w:tr w:rsidR="00820048" w:rsidRPr="00FD7232" w:rsidTr="00B95104">
        <w:trPr>
          <w:jc w:val="center"/>
        </w:trPr>
        <w:tc>
          <w:tcPr>
            <w:tcW w:w="4890" w:type="dxa"/>
          </w:tcPr>
          <w:p w:rsidR="00820048" w:rsidRPr="00FD7232" w:rsidRDefault="00820048" w:rsidP="00326EF0">
            <w:r>
              <w:t>1. Землетрясения, извержения вулканов, оползни, обвалы.</w:t>
            </w:r>
          </w:p>
        </w:tc>
        <w:tc>
          <w:tcPr>
            <w:tcW w:w="5092" w:type="dxa"/>
          </w:tcPr>
          <w:p w:rsidR="00820048" w:rsidRPr="00FD7232" w:rsidRDefault="00820048" w:rsidP="00326EF0">
            <w:r>
              <w:t>А. Опасные метеорологические явления</w:t>
            </w:r>
          </w:p>
        </w:tc>
      </w:tr>
      <w:tr w:rsidR="00820048" w:rsidRPr="00FD7232" w:rsidTr="00B95104">
        <w:trPr>
          <w:jc w:val="center"/>
        </w:trPr>
        <w:tc>
          <w:tcPr>
            <w:tcW w:w="4890" w:type="dxa"/>
          </w:tcPr>
          <w:p w:rsidR="00820048" w:rsidRPr="00FD7232" w:rsidRDefault="00820048" w:rsidP="00326EF0">
            <w:r>
              <w:t>2. Ураганы, бури, смерчи, засухи, грозы, туманы, морозы.</w:t>
            </w:r>
          </w:p>
        </w:tc>
        <w:tc>
          <w:tcPr>
            <w:tcW w:w="5092" w:type="dxa"/>
          </w:tcPr>
          <w:p w:rsidR="00820048" w:rsidRPr="00FD7232" w:rsidRDefault="00820048" w:rsidP="00326EF0">
            <w:r>
              <w:t>Б. Опасные геологические явления</w:t>
            </w:r>
          </w:p>
        </w:tc>
      </w:tr>
      <w:tr w:rsidR="00820048" w:rsidRPr="00FD7232" w:rsidTr="00B95104">
        <w:trPr>
          <w:jc w:val="center"/>
        </w:trPr>
        <w:tc>
          <w:tcPr>
            <w:tcW w:w="4890" w:type="dxa"/>
          </w:tcPr>
          <w:p w:rsidR="00820048" w:rsidRPr="00FD7232" w:rsidRDefault="00820048" w:rsidP="00326EF0">
            <w:r>
              <w:t>3. Наводнения, цунами, сели, лавины</w:t>
            </w:r>
          </w:p>
        </w:tc>
        <w:tc>
          <w:tcPr>
            <w:tcW w:w="5092" w:type="dxa"/>
          </w:tcPr>
          <w:p w:rsidR="00820048" w:rsidRPr="00FD7232" w:rsidRDefault="00820048" w:rsidP="00326EF0">
            <w:r>
              <w:t>В. Опасные гидрологические явления</w:t>
            </w:r>
          </w:p>
        </w:tc>
      </w:tr>
    </w:tbl>
    <w:p w:rsidR="00820048" w:rsidRDefault="00820048" w:rsidP="00D267ED">
      <w:pPr>
        <w:ind w:firstLine="360"/>
        <w:jc w:val="both"/>
      </w:pPr>
    </w:p>
    <w:p w:rsidR="00820048" w:rsidRDefault="00820048" w:rsidP="00D267ED">
      <w:pPr>
        <w:ind w:firstLine="360"/>
        <w:jc w:val="both"/>
      </w:pPr>
      <w:r>
        <w:t>Ответ: 1 - ____; 2 - ______; 3 - _______.</w:t>
      </w:r>
    </w:p>
    <w:p w:rsidR="00820048" w:rsidRPr="00C4025A" w:rsidRDefault="00820048" w:rsidP="00D267ED">
      <w:pPr>
        <w:ind w:firstLine="360"/>
        <w:jc w:val="both"/>
      </w:pPr>
    </w:p>
    <w:p w:rsidR="00820048" w:rsidRDefault="00820048" w:rsidP="00607919">
      <w:r>
        <w:lastRenderedPageBreak/>
        <w:t>18) Соотнесите дорожный знак и группу, к которой он относится</w:t>
      </w:r>
    </w:p>
    <w:p w:rsidR="00820048" w:rsidRDefault="00820048" w:rsidP="00607919"/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990"/>
      </w:tblGrid>
      <w:tr w:rsidR="00820048" w:rsidRPr="00FD7232" w:rsidTr="009E137F">
        <w:trPr>
          <w:jc w:val="center"/>
        </w:trPr>
        <w:tc>
          <w:tcPr>
            <w:tcW w:w="4992" w:type="dxa"/>
          </w:tcPr>
          <w:p w:rsidR="00820048" w:rsidRPr="00FD7232" w:rsidRDefault="00820048" w:rsidP="00A15366">
            <w:pPr>
              <w:ind w:right="61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Дорожный знак</w:t>
            </w:r>
          </w:p>
        </w:tc>
        <w:tc>
          <w:tcPr>
            <w:tcW w:w="4990" w:type="dxa"/>
          </w:tcPr>
          <w:p w:rsidR="00820048" w:rsidRPr="00FD7232" w:rsidRDefault="00820048" w:rsidP="00A15366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группа дорожных знаков</w:t>
            </w:r>
          </w:p>
        </w:tc>
      </w:tr>
      <w:tr w:rsidR="00820048" w:rsidRPr="00FD7232" w:rsidTr="009E137F">
        <w:trPr>
          <w:trHeight w:val="1414"/>
          <w:jc w:val="center"/>
        </w:trPr>
        <w:tc>
          <w:tcPr>
            <w:tcW w:w="4992" w:type="dxa"/>
          </w:tcPr>
          <w:p w:rsidR="00820048" w:rsidRDefault="00755438" w:rsidP="009E137F">
            <w:r>
              <w:rPr>
                <w:noProof/>
              </w:rPr>
              <w:pict>
                <v:shape id="Рисунок 10" o:spid="_x0000_s1026" type="#_x0000_t75" alt="Картинки по запросу дорожный знак пешеходный переход" style="position:absolute;margin-left:77.1pt;margin-top:15.5pt;width:54.5pt;height:54.5pt;z-index:1;visibility:visible;mso-position-horizontal-relative:text;mso-position-vertical-relative:text">
                  <v:imagedata r:id="rId9" o:title=""/>
                  <w10:wrap type="square"/>
                </v:shape>
              </w:pict>
            </w:r>
            <w:r w:rsidR="00820048">
              <w:t>1.  Дорожный знак «Пешеходный переход»</w:t>
            </w:r>
          </w:p>
          <w:p w:rsidR="00820048" w:rsidRPr="00FD7232" w:rsidRDefault="00820048" w:rsidP="009E137F"/>
        </w:tc>
        <w:tc>
          <w:tcPr>
            <w:tcW w:w="4990" w:type="dxa"/>
          </w:tcPr>
          <w:p w:rsidR="00820048" w:rsidRPr="00FD7232" w:rsidRDefault="00820048" w:rsidP="00603F81">
            <w:r>
              <w:t>А. Знаки сервиса</w:t>
            </w:r>
          </w:p>
        </w:tc>
      </w:tr>
      <w:tr w:rsidR="00820048" w:rsidRPr="00FD7232" w:rsidTr="009E137F">
        <w:trPr>
          <w:jc w:val="center"/>
        </w:trPr>
        <w:tc>
          <w:tcPr>
            <w:tcW w:w="4992" w:type="dxa"/>
          </w:tcPr>
          <w:p w:rsidR="00820048" w:rsidRDefault="00755438" w:rsidP="009E137F">
            <w:r>
              <w:rPr>
                <w:noProof/>
              </w:rPr>
              <w:pict>
                <v:shape id="Рисунок 13" o:spid="_x0000_s1027" type="#_x0000_t75" alt="Картинки по запросу велосипедная дорожка" style="position:absolute;margin-left:83.6pt;margin-top:19.65pt;width:48.55pt;height:48.55pt;z-index:2;visibility:visible;mso-position-horizontal-relative:text;mso-position-vertical-relative:text">
                  <v:imagedata r:id="rId10" o:title=""/>
                  <w10:wrap type="square"/>
                </v:shape>
              </w:pict>
            </w:r>
            <w:r w:rsidR="00820048">
              <w:t>2.  Дорожный знак «Велосипедная дорожка»</w:t>
            </w:r>
          </w:p>
          <w:p w:rsidR="00820048" w:rsidRPr="00FD7232" w:rsidRDefault="00820048" w:rsidP="009E137F"/>
        </w:tc>
        <w:tc>
          <w:tcPr>
            <w:tcW w:w="4990" w:type="dxa"/>
          </w:tcPr>
          <w:p w:rsidR="00820048" w:rsidRPr="00FD7232" w:rsidRDefault="00820048" w:rsidP="009E137F">
            <w:r>
              <w:t>Б. Предупреждающие знаки</w:t>
            </w:r>
          </w:p>
        </w:tc>
      </w:tr>
      <w:tr w:rsidR="00820048" w:rsidRPr="00FD7232" w:rsidTr="009E137F">
        <w:trPr>
          <w:jc w:val="center"/>
        </w:trPr>
        <w:tc>
          <w:tcPr>
            <w:tcW w:w="4992" w:type="dxa"/>
          </w:tcPr>
          <w:p w:rsidR="00820048" w:rsidRDefault="00755438" w:rsidP="009E137F">
            <w:r>
              <w:rPr>
                <w:noProof/>
              </w:rPr>
              <w:pict>
                <v:shape id="Рисунок 22" o:spid="_x0000_s1028" type="#_x0000_t75" alt="Картинки по запросу" style="position:absolute;margin-left:90.3pt;margin-top:19.6pt;width:36.95pt;height:55.25pt;z-index:3;visibility:visible;mso-position-horizontal-relative:text;mso-position-vertical-relative:text">
                  <v:imagedata r:id="rId11" o:title=""/>
                  <w10:wrap type="square"/>
                </v:shape>
              </w:pict>
            </w:r>
            <w:r w:rsidR="00820048">
              <w:t>3. Дорожный знак «Больница»</w:t>
            </w:r>
          </w:p>
          <w:p w:rsidR="00820048" w:rsidRPr="00FD7232" w:rsidRDefault="00820048" w:rsidP="009E137F"/>
        </w:tc>
        <w:tc>
          <w:tcPr>
            <w:tcW w:w="4990" w:type="dxa"/>
          </w:tcPr>
          <w:p w:rsidR="00820048" w:rsidRPr="00FD7232" w:rsidRDefault="00820048" w:rsidP="009E137F">
            <w:pPr>
              <w:jc w:val="both"/>
            </w:pPr>
            <w:r>
              <w:t>В. Предписывающие знаки</w:t>
            </w:r>
          </w:p>
        </w:tc>
      </w:tr>
    </w:tbl>
    <w:p w:rsidR="00820048" w:rsidRDefault="00820048" w:rsidP="00D267ED">
      <w:pPr>
        <w:ind w:firstLine="360"/>
        <w:jc w:val="both"/>
      </w:pPr>
    </w:p>
    <w:p w:rsidR="00820048" w:rsidRPr="00C4025A" w:rsidRDefault="00820048" w:rsidP="00D267ED">
      <w:pPr>
        <w:ind w:firstLine="360"/>
        <w:jc w:val="both"/>
      </w:pPr>
      <w:r>
        <w:t>Ответ: 1 - ____; 2 - ______; 3 - _______.</w:t>
      </w:r>
    </w:p>
    <w:p w:rsidR="00820048" w:rsidRDefault="00820048" w:rsidP="00607919">
      <w:pPr>
        <w:rPr>
          <w:b/>
          <w:u w:val="single"/>
        </w:rPr>
      </w:pPr>
    </w:p>
    <w:p w:rsidR="00820048" w:rsidRDefault="00820048" w:rsidP="00607919">
      <w:r>
        <w:t>19</w:t>
      </w:r>
      <w:r w:rsidRPr="007C3BA0">
        <w:t xml:space="preserve">) </w:t>
      </w:r>
      <w:r>
        <w:t>Соотнесите аварийно химически опасное вещество и его характеристику</w:t>
      </w:r>
    </w:p>
    <w:p w:rsidR="00820048" w:rsidRDefault="00820048" w:rsidP="00607919"/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1"/>
        <w:gridCol w:w="7541"/>
      </w:tblGrid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F340BD">
            <w:pPr>
              <w:ind w:right="61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АХОВ</w:t>
            </w:r>
          </w:p>
        </w:tc>
        <w:tc>
          <w:tcPr>
            <w:tcW w:w="7541" w:type="dxa"/>
          </w:tcPr>
          <w:p w:rsidR="00820048" w:rsidRPr="00FD7232" w:rsidRDefault="00820048" w:rsidP="00F340B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Характеристика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B27826" w:rsidRDefault="00820048" w:rsidP="00F340BD">
            <w:pPr>
              <w:rPr>
                <w:lang w:val="en-US"/>
              </w:rPr>
            </w:pPr>
            <w:r>
              <w:t>1.  Аммиак</w:t>
            </w:r>
          </w:p>
        </w:tc>
        <w:tc>
          <w:tcPr>
            <w:tcW w:w="7541" w:type="dxa"/>
          </w:tcPr>
          <w:p w:rsidR="00820048" w:rsidRPr="003775A8" w:rsidRDefault="00820048" w:rsidP="00D1069F">
            <w:pPr>
              <w:jc w:val="both"/>
            </w:pPr>
            <w:r>
              <w:t>А.</w:t>
            </w:r>
            <w:r w:rsidR="00D1069F">
              <w:t>Б</w:t>
            </w:r>
            <w:r w:rsidRPr="003775A8">
              <w:t xml:space="preserve">есцветный газ с резким запахом нашатырного спирта. Легче воздуха. </w:t>
            </w:r>
            <w:proofErr w:type="gramStart"/>
            <w:r w:rsidRPr="003775A8">
              <w:t>Опасен</w:t>
            </w:r>
            <w:proofErr w:type="gramEnd"/>
            <w:r w:rsidRPr="003775A8">
              <w:t xml:space="preserve"> при вдыхании. Пары сильно раздражают органы дыхания, глаза и кожу.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63152E">
            <w:r>
              <w:t>2.  Сероводород</w:t>
            </w:r>
          </w:p>
        </w:tc>
        <w:tc>
          <w:tcPr>
            <w:tcW w:w="7541" w:type="dxa"/>
          </w:tcPr>
          <w:p w:rsidR="00820048" w:rsidRPr="00FD7232" w:rsidRDefault="00820048" w:rsidP="003775A8">
            <w:pPr>
              <w:jc w:val="both"/>
            </w:pPr>
            <w:r>
              <w:t>Б.</w:t>
            </w:r>
            <w:r w:rsidR="00D1069F" w:rsidRPr="00D1069F">
              <w:t>Б</w:t>
            </w:r>
            <w:r w:rsidRPr="00D1069F">
              <w:t>есцветный и очень токсичный газ с </w:t>
            </w:r>
            <w:r w:rsidR="00D1069F" w:rsidRPr="00D1069F">
              <w:t xml:space="preserve">ярко </w:t>
            </w:r>
            <w:r w:rsidRPr="00D1069F">
              <w:t>выраженным запахом тухлых яиц. Тяжелее воздуха. При утечках скапливается в низинах, колодцах, траншеях. При повышенной концентрации может нанести серьезный вред здоровью</w:t>
            </w:r>
            <w:r w:rsidR="009510E7" w:rsidRPr="009510E7">
              <w:rPr>
                <w:color w:val="FF0000"/>
              </w:rPr>
              <w:t>,</w:t>
            </w:r>
            <w:r w:rsidRPr="00D1069F">
              <w:t xml:space="preserve"> и даже стать причиной летального исхода.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F340BD">
            <w:r>
              <w:t>3.  Хлор</w:t>
            </w:r>
          </w:p>
        </w:tc>
        <w:tc>
          <w:tcPr>
            <w:tcW w:w="7541" w:type="dxa"/>
          </w:tcPr>
          <w:p w:rsidR="00820048" w:rsidRPr="00FD7232" w:rsidRDefault="00D1069F" w:rsidP="00D1069F">
            <w:pPr>
              <w:jc w:val="both"/>
            </w:pPr>
            <w:r>
              <w:t>В.Г</w:t>
            </w:r>
            <w:r w:rsidR="00820048" w:rsidRPr="00E511DA">
              <w:t>аз зеленовато-желтого цвета с резким запахом. Тяжелее воздуха. При испарении и соединении с водяными парами в воздухе стелется над землей, может проникать в нижние этажи и подвальные помещения зданий.</w:t>
            </w:r>
          </w:p>
        </w:tc>
      </w:tr>
    </w:tbl>
    <w:p w:rsidR="00820048" w:rsidRDefault="00820048" w:rsidP="00D267ED">
      <w:pPr>
        <w:ind w:firstLine="360"/>
        <w:jc w:val="both"/>
      </w:pPr>
    </w:p>
    <w:p w:rsidR="00820048" w:rsidRDefault="00820048" w:rsidP="00D267ED">
      <w:pPr>
        <w:ind w:firstLine="360"/>
        <w:jc w:val="both"/>
      </w:pPr>
      <w:r>
        <w:t>Ответ: 1 - ____; 2 - ______; 3 - _______.</w:t>
      </w:r>
    </w:p>
    <w:p w:rsidR="00820048" w:rsidRDefault="00820048" w:rsidP="00607919"/>
    <w:p w:rsidR="00820048" w:rsidRDefault="00820048" w:rsidP="00D267ED">
      <w:r>
        <w:t xml:space="preserve">20) Соотнесите </w:t>
      </w:r>
      <w:r w:rsidRPr="00326EF0">
        <w:t>опасное биологическое природное явление и его характеристику</w:t>
      </w:r>
    </w:p>
    <w:p w:rsidR="00820048" w:rsidRDefault="00820048" w:rsidP="00D267ED">
      <w:pPr>
        <w:rPr>
          <w:b/>
          <w:caps/>
        </w:rPr>
      </w:pPr>
    </w:p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33"/>
        <w:gridCol w:w="6549"/>
      </w:tblGrid>
      <w:tr w:rsidR="00820048" w:rsidRPr="00FD7232" w:rsidTr="00704C17">
        <w:trPr>
          <w:jc w:val="center"/>
        </w:trPr>
        <w:tc>
          <w:tcPr>
            <w:tcW w:w="3433" w:type="dxa"/>
          </w:tcPr>
          <w:p w:rsidR="00820048" w:rsidRPr="00FD7232" w:rsidRDefault="00820048" w:rsidP="003C68ED">
            <w:pPr>
              <w:ind w:right="61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Биологическое явление</w:t>
            </w:r>
          </w:p>
        </w:tc>
        <w:tc>
          <w:tcPr>
            <w:tcW w:w="6549" w:type="dxa"/>
          </w:tcPr>
          <w:p w:rsidR="00820048" w:rsidRPr="00FD7232" w:rsidRDefault="00820048" w:rsidP="003C68E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характеристика явления</w:t>
            </w:r>
          </w:p>
        </w:tc>
      </w:tr>
      <w:tr w:rsidR="00820048" w:rsidRPr="00FD7232" w:rsidTr="00704C17">
        <w:trPr>
          <w:jc w:val="center"/>
        </w:trPr>
        <w:tc>
          <w:tcPr>
            <w:tcW w:w="3433" w:type="dxa"/>
          </w:tcPr>
          <w:p w:rsidR="00820048" w:rsidRPr="00FD7232" w:rsidRDefault="00820048" w:rsidP="003C68ED">
            <w:r>
              <w:t>1. Эпизоотия</w:t>
            </w:r>
          </w:p>
        </w:tc>
        <w:tc>
          <w:tcPr>
            <w:tcW w:w="6549" w:type="dxa"/>
          </w:tcPr>
          <w:p w:rsidR="00820048" w:rsidRPr="00FD7232" w:rsidRDefault="00820048" w:rsidP="007F534A">
            <w:r>
              <w:t>А. Массов</w:t>
            </w:r>
            <w:r w:rsidR="007F534A">
              <w:t>ое распространение</w:t>
            </w:r>
            <w:r>
              <w:t xml:space="preserve"> инфекционны</w:t>
            </w:r>
            <w:r w:rsidR="007F534A">
              <w:t>х</w:t>
            </w:r>
            <w:r>
              <w:t xml:space="preserve"> </w:t>
            </w:r>
            <w:r w:rsidR="007F534A">
              <w:t>за</w:t>
            </w:r>
            <w:r>
              <w:t>боле</w:t>
            </w:r>
            <w:r w:rsidR="007F534A">
              <w:t xml:space="preserve">ваний </w:t>
            </w:r>
            <w:r>
              <w:t>растений</w:t>
            </w:r>
          </w:p>
        </w:tc>
      </w:tr>
      <w:tr w:rsidR="00820048" w:rsidRPr="00FD7232" w:rsidTr="00704C17">
        <w:trPr>
          <w:jc w:val="center"/>
        </w:trPr>
        <w:tc>
          <w:tcPr>
            <w:tcW w:w="3433" w:type="dxa"/>
          </w:tcPr>
          <w:p w:rsidR="00820048" w:rsidRPr="00FD7232" w:rsidRDefault="00820048" w:rsidP="003C68ED">
            <w:r>
              <w:t>2. Эпифитотия</w:t>
            </w:r>
          </w:p>
        </w:tc>
        <w:tc>
          <w:tcPr>
            <w:tcW w:w="6549" w:type="dxa"/>
          </w:tcPr>
          <w:p w:rsidR="00820048" w:rsidRPr="00FD7232" w:rsidRDefault="00820048" w:rsidP="003F7DD3">
            <w:r>
              <w:t>Б. Распространение инфекционн</w:t>
            </w:r>
            <w:r w:rsidR="003F7DD3">
              <w:t>ых</w:t>
            </w:r>
            <w:r>
              <w:t xml:space="preserve"> </w:t>
            </w:r>
            <w:r w:rsidR="003F7DD3">
              <w:t>за</w:t>
            </w:r>
            <w:r>
              <w:t>боле</w:t>
            </w:r>
            <w:r w:rsidR="003F7DD3">
              <w:t>ваний</w:t>
            </w:r>
            <w:r>
              <w:t xml:space="preserve"> среди людей, значительно превышающее обычно регистрируемый на данной территории уровень заболеваемости.</w:t>
            </w:r>
          </w:p>
        </w:tc>
      </w:tr>
      <w:tr w:rsidR="00820048" w:rsidRPr="00FD7232" w:rsidTr="00704C17">
        <w:trPr>
          <w:jc w:val="center"/>
        </w:trPr>
        <w:tc>
          <w:tcPr>
            <w:tcW w:w="3433" w:type="dxa"/>
          </w:tcPr>
          <w:p w:rsidR="00820048" w:rsidRPr="00FD7232" w:rsidRDefault="00820048" w:rsidP="003C68ED">
            <w:r>
              <w:t>3. Эпидемия</w:t>
            </w:r>
          </w:p>
        </w:tc>
        <w:tc>
          <w:tcPr>
            <w:tcW w:w="6549" w:type="dxa"/>
          </w:tcPr>
          <w:p w:rsidR="00820048" w:rsidRPr="00FD7232" w:rsidRDefault="00820048" w:rsidP="003034D7">
            <w:pPr>
              <w:jc w:val="both"/>
            </w:pPr>
            <w:r>
              <w:t>В. Массов</w:t>
            </w:r>
            <w:r w:rsidR="003034D7">
              <w:t>ое распространение</w:t>
            </w:r>
            <w:r>
              <w:t xml:space="preserve"> инфекционны</w:t>
            </w:r>
            <w:r w:rsidR="003034D7">
              <w:t>х</w:t>
            </w:r>
            <w:r>
              <w:t xml:space="preserve"> </w:t>
            </w:r>
            <w:r w:rsidR="003034D7">
              <w:t>за</w:t>
            </w:r>
            <w:r>
              <w:t>боле</w:t>
            </w:r>
            <w:r w:rsidR="003034D7">
              <w:t>ваний</w:t>
            </w:r>
            <w:r>
              <w:t xml:space="preserve"> животных</w:t>
            </w:r>
          </w:p>
        </w:tc>
      </w:tr>
    </w:tbl>
    <w:p w:rsidR="00820048" w:rsidRDefault="00820048" w:rsidP="00D267ED">
      <w:pPr>
        <w:ind w:firstLine="360"/>
        <w:jc w:val="both"/>
        <w:rPr>
          <w:b/>
          <w:caps/>
        </w:rPr>
      </w:pPr>
      <w:r>
        <w:rPr>
          <w:b/>
          <w:caps/>
        </w:rPr>
        <w:t xml:space="preserve"> </w:t>
      </w:r>
    </w:p>
    <w:p w:rsidR="00820048" w:rsidRPr="00C4025A" w:rsidRDefault="00820048" w:rsidP="00D267ED">
      <w:pPr>
        <w:ind w:firstLine="360"/>
        <w:jc w:val="both"/>
      </w:pPr>
      <w:r>
        <w:t>Ответ: 1 - ____; 2 - ______; 3 - _______.</w:t>
      </w:r>
    </w:p>
    <w:p w:rsidR="00820048" w:rsidRDefault="00820048" w:rsidP="00607919">
      <w:r>
        <w:lastRenderedPageBreak/>
        <w:t>21) Соотнесите тип костра и его название</w:t>
      </w:r>
    </w:p>
    <w:p w:rsidR="00820048" w:rsidRDefault="00820048" w:rsidP="00607919"/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00"/>
        <w:gridCol w:w="5982"/>
      </w:tblGrid>
      <w:tr w:rsidR="00820048" w:rsidRPr="00FD7232" w:rsidTr="00F340BD">
        <w:trPr>
          <w:jc w:val="center"/>
        </w:trPr>
        <w:tc>
          <w:tcPr>
            <w:tcW w:w="4000" w:type="dxa"/>
          </w:tcPr>
          <w:p w:rsidR="00820048" w:rsidRPr="00FD7232" w:rsidRDefault="00820048" w:rsidP="00F340BD">
            <w:pPr>
              <w:ind w:right="61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тип костра</w:t>
            </w:r>
          </w:p>
        </w:tc>
        <w:tc>
          <w:tcPr>
            <w:tcW w:w="5982" w:type="dxa"/>
          </w:tcPr>
          <w:p w:rsidR="00820048" w:rsidRPr="00FD7232" w:rsidRDefault="00820048" w:rsidP="00F340B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название</w:t>
            </w:r>
          </w:p>
        </w:tc>
      </w:tr>
      <w:tr w:rsidR="00820048" w:rsidRPr="00FD7232" w:rsidTr="00F340BD">
        <w:trPr>
          <w:jc w:val="center"/>
        </w:trPr>
        <w:tc>
          <w:tcPr>
            <w:tcW w:w="4000" w:type="dxa"/>
          </w:tcPr>
          <w:p w:rsidR="00820048" w:rsidRPr="00B27826" w:rsidRDefault="00820048" w:rsidP="00B27826">
            <w:pPr>
              <w:rPr>
                <w:lang w:val="en-US"/>
              </w:rPr>
            </w:pPr>
            <w:r>
              <w:t xml:space="preserve">1.  </w:t>
            </w:r>
            <w:r w:rsidR="005B16F3">
              <w:rPr>
                <w:noProof/>
              </w:rPr>
              <w:pict>
                <v:shape id="Рисунок 1" o:spid="_x0000_i1026" type="#_x0000_t75" style="width:130.6pt;height:36.85pt;visibility:visible">
                  <v:imagedata r:id="rId12" o:title=""/>
                </v:shape>
              </w:pict>
            </w:r>
          </w:p>
        </w:tc>
        <w:tc>
          <w:tcPr>
            <w:tcW w:w="5982" w:type="dxa"/>
          </w:tcPr>
          <w:p w:rsidR="00820048" w:rsidRPr="00FD7232" w:rsidRDefault="00820048" w:rsidP="00864AED">
            <w:r>
              <w:t xml:space="preserve">А. </w:t>
            </w:r>
            <w:proofErr w:type="spellStart"/>
            <w:r>
              <w:t>Нодья</w:t>
            </w:r>
            <w:proofErr w:type="spellEnd"/>
          </w:p>
        </w:tc>
      </w:tr>
      <w:tr w:rsidR="00820048" w:rsidRPr="00FD7232" w:rsidTr="00F340BD">
        <w:trPr>
          <w:jc w:val="center"/>
        </w:trPr>
        <w:tc>
          <w:tcPr>
            <w:tcW w:w="4000" w:type="dxa"/>
          </w:tcPr>
          <w:p w:rsidR="00820048" w:rsidRPr="00FD7232" w:rsidRDefault="00820048" w:rsidP="00B27826">
            <w:r>
              <w:t xml:space="preserve">2.  </w:t>
            </w:r>
            <w:r w:rsidR="005B16F3">
              <w:rPr>
                <w:noProof/>
              </w:rPr>
              <w:pict>
                <v:shape id="Рисунок 2" o:spid="_x0000_i1027" type="#_x0000_t75" style="width:72.85pt;height:56.1pt;visibility:visible">
                  <v:imagedata r:id="rId13" o:title=""/>
                </v:shape>
              </w:pict>
            </w:r>
          </w:p>
        </w:tc>
        <w:tc>
          <w:tcPr>
            <w:tcW w:w="5982" w:type="dxa"/>
          </w:tcPr>
          <w:p w:rsidR="00820048" w:rsidRPr="00FD7232" w:rsidRDefault="00820048" w:rsidP="00864AED">
            <w:r>
              <w:t>Б. Шалаш</w:t>
            </w:r>
          </w:p>
        </w:tc>
      </w:tr>
      <w:tr w:rsidR="00820048" w:rsidRPr="00FD7232" w:rsidTr="00F340BD">
        <w:trPr>
          <w:jc w:val="center"/>
        </w:trPr>
        <w:tc>
          <w:tcPr>
            <w:tcW w:w="4000" w:type="dxa"/>
          </w:tcPr>
          <w:p w:rsidR="00820048" w:rsidRPr="00FD7232" w:rsidRDefault="00820048" w:rsidP="00B27826">
            <w:r>
              <w:t xml:space="preserve">3. </w:t>
            </w:r>
            <w:r w:rsidR="005B16F3">
              <w:rPr>
                <w:noProof/>
              </w:rPr>
              <w:pict>
                <v:shape id="Рисунок 3" o:spid="_x0000_i1028" type="#_x0000_t75" style="width:68.65pt;height:65.3pt;visibility:visible">
                  <v:imagedata r:id="rId14" o:title=""/>
                </v:shape>
              </w:pict>
            </w:r>
          </w:p>
        </w:tc>
        <w:tc>
          <w:tcPr>
            <w:tcW w:w="5982" w:type="dxa"/>
          </w:tcPr>
          <w:p w:rsidR="00820048" w:rsidRPr="00FD7232" w:rsidRDefault="00820048" w:rsidP="00864AED">
            <w:pPr>
              <w:jc w:val="both"/>
            </w:pPr>
            <w:r>
              <w:t>В. Таежный</w:t>
            </w:r>
          </w:p>
        </w:tc>
      </w:tr>
    </w:tbl>
    <w:p w:rsidR="00704C17" w:rsidRDefault="00704C17" w:rsidP="00D267ED">
      <w:pPr>
        <w:ind w:firstLine="360"/>
        <w:jc w:val="both"/>
      </w:pPr>
    </w:p>
    <w:p w:rsidR="00820048" w:rsidRPr="00C4025A" w:rsidRDefault="00820048" w:rsidP="00D267ED">
      <w:pPr>
        <w:ind w:firstLine="360"/>
        <w:jc w:val="both"/>
      </w:pPr>
      <w:r>
        <w:t>Ответ: 1 - ____; 2 - ______; 3 - _______.</w:t>
      </w:r>
    </w:p>
    <w:p w:rsidR="00820048" w:rsidRPr="007C3BA0" w:rsidRDefault="00820048" w:rsidP="00607919"/>
    <w:p w:rsidR="00820048" w:rsidRDefault="00820048" w:rsidP="0075497B">
      <w:r>
        <w:t xml:space="preserve">22) Соотнесите продукт питания и его полезные свойства </w:t>
      </w:r>
    </w:p>
    <w:p w:rsidR="00820048" w:rsidRDefault="00820048" w:rsidP="0075497B"/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1"/>
        <w:gridCol w:w="7541"/>
      </w:tblGrid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3C68ED">
            <w:pPr>
              <w:ind w:right="61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продукт питания</w:t>
            </w:r>
          </w:p>
        </w:tc>
        <w:tc>
          <w:tcPr>
            <w:tcW w:w="7541" w:type="dxa"/>
          </w:tcPr>
          <w:p w:rsidR="00820048" w:rsidRPr="00FD7232" w:rsidRDefault="00820048" w:rsidP="003C68E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полезные свойства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B27826" w:rsidRDefault="00820048" w:rsidP="003C68ED">
            <w:pPr>
              <w:rPr>
                <w:lang w:val="en-US"/>
              </w:rPr>
            </w:pPr>
            <w:r>
              <w:t>1.  Морковь</w:t>
            </w:r>
          </w:p>
        </w:tc>
        <w:tc>
          <w:tcPr>
            <w:tcW w:w="7541" w:type="dxa"/>
          </w:tcPr>
          <w:p w:rsidR="00820048" w:rsidRPr="00FD7232" w:rsidRDefault="00820048" w:rsidP="00885DD5">
            <w:pPr>
              <w:jc w:val="both"/>
            </w:pPr>
            <w:r>
              <w:t>А. Продукт богат витамином С. Помогает при борьбе с простудными и вирусными заболеваниями. Обладает антисептическими свойствами.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FF044B">
            <w:r>
              <w:t>2.  Лимон</w:t>
            </w:r>
          </w:p>
        </w:tc>
        <w:tc>
          <w:tcPr>
            <w:tcW w:w="7541" w:type="dxa"/>
          </w:tcPr>
          <w:p w:rsidR="00820048" w:rsidRPr="00FD7232" w:rsidRDefault="00820048" w:rsidP="00885DD5">
            <w:pPr>
              <w:jc w:val="both"/>
            </w:pPr>
            <w:r>
              <w:t xml:space="preserve">Б. </w:t>
            </w:r>
            <w:r w:rsidRPr="00FF044B">
              <w:t xml:space="preserve">Благодаря высокому содержанию пектина и клетчатки </w:t>
            </w:r>
            <w:r>
              <w:t>продукт</w:t>
            </w:r>
            <w:r w:rsidRPr="00FF044B">
              <w:t xml:space="preserve"> нормализу</w:t>
            </w:r>
            <w:r>
              <w:t>ет</w:t>
            </w:r>
            <w:r w:rsidRPr="00FF044B">
              <w:t xml:space="preserve"> работу всей пищеварительной системы, улучша</w:t>
            </w:r>
            <w:r>
              <w:t>ет</w:t>
            </w:r>
            <w:r w:rsidRPr="00FF044B">
              <w:t xml:space="preserve"> аппетит, стимулиру</w:t>
            </w:r>
            <w:r>
              <w:t>ет</w:t>
            </w:r>
            <w:r w:rsidRPr="00FF044B">
              <w:t xml:space="preserve"> выработку желудочного сока, избавля</w:t>
            </w:r>
            <w:r>
              <w:t>ет</w:t>
            </w:r>
            <w:r w:rsidRPr="00FF044B">
              <w:t xml:space="preserve"> от запоров</w:t>
            </w:r>
            <w:r>
              <w:t>.</w:t>
            </w:r>
          </w:p>
        </w:tc>
      </w:tr>
      <w:tr w:rsidR="00820048" w:rsidRPr="00FD7232" w:rsidTr="00704C17">
        <w:trPr>
          <w:jc w:val="center"/>
        </w:trPr>
        <w:tc>
          <w:tcPr>
            <w:tcW w:w="2441" w:type="dxa"/>
          </w:tcPr>
          <w:p w:rsidR="00820048" w:rsidRPr="00FD7232" w:rsidRDefault="00820048" w:rsidP="003C68ED">
            <w:r>
              <w:t>3. Яблоки</w:t>
            </w:r>
          </w:p>
        </w:tc>
        <w:tc>
          <w:tcPr>
            <w:tcW w:w="7541" w:type="dxa"/>
          </w:tcPr>
          <w:p w:rsidR="00820048" w:rsidRPr="00FD7232" w:rsidRDefault="00820048" w:rsidP="00885DD5">
            <w:pPr>
              <w:jc w:val="both"/>
            </w:pPr>
            <w:r>
              <w:t xml:space="preserve">В. Продукт </w:t>
            </w:r>
            <w:proofErr w:type="gramStart"/>
            <w:r>
              <w:t>богат витамином А. Полезен</w:t>
            </w:r>
            <w:proofErr w:type="gramEnd"/>
            <w:r>
              <w:t xml:space="preserve"> для</w:t>
            </w:r>
            <w:r w:rsidRPr="00FF044B">
              <w:t xml:space="preserve"> слизистых оболочек и кожи, укрепляет кости, зубы, десны, волосы, противостоит ослаблению зрения</w:t>
            </w:r>
            <w:r>
              <w:t>.</w:t>
            </w:r>
          </w:p>
        </w:tc>
      </w:tr>
    </w:tbl>
    <w:p w:rsidR="00704C17" w:rsidRDefault="00704C17" w:rsidP="00D267ED">
      <w:pPr>
        <w:ind w:firstLine="360"/>
        <w:jc w:val="both"/>
      </w:pPr>
    </w:p>
    <w:p w:rsidR="00820048" w:rsidRPr="00C4025A" w:rsidRDefault="00820048" w:rsidP="00D267ED">
      <w:pPr>
        <w:ind w:firstLine="360"/>
        <w:jc w:val="both"/>
      </w:pPr>
      <w:r>
        <w:t>Ответ: 1 - ____; 2 - ______; 3 - _______.</w:t>
      </w:r>
    </w:p>
    <w:p w:rsidR="00820048" w:rsidRDefault="00820048" w:rsidP="0075497B"/>
    <w:p w:rsidR="00820048" w:rsidRPr="007C3BA0" w:rsidRDefault="00820048" w:rsidP="0075497B"/>
    <w:p w:rsidR="00820048" w:rsidRPr="00FD7232" w:rsidRDefault="00820048" w:rsidP="00997BD2">
      <w:pPr>
        <w:keepNext/>
        <w:keepLines/>
        <w:ind w:firstLine="360"/>
        <w:jc w:val="center"/>
        <w:rPr>
          <w:b/>
          <w:caps/>
        </w:rPr>
      </w:pPr>
      <w:r w:rsidRPr="00FD7232">
        <w:rPr>
          <w:b/>
          <w:caps/>
        </w:rPr>
        <w:t xml:space="preserve">Четвертая часть. </w:t>
      </w:r>
    </w:p>
    <w:p w:rsidR="00820048" w:rsidRPr="00FD7232" w:rsidRDefault="00820048" w:rsidP="00997BD2">
      <w:pPr>
        <w:keepNext/>
        <w:keepLines/>
        <w:ind w:firstLine="360"/>
        <w:jc w:val="center"/>
        <w:rPr>
          <w:b/>
          <w:caps/>
        </w:rPr>
      </w:pPr>
      <w:r w:rsidRPr="00FD7232">
        <w:rPr>
          <w:b/>
          <w:caps/>
        </w:rPr>
        <w:t>Задания, оцениваемые в 5 баллов</w:t>
      </w:r>
      <w:r>
        <w:rPr>
          <w:b/>
          <w:caps/>
        </w:rPr>
        <w:t xml:space="preserve"> </w:t>
      </w:r>
    </w:p>
    <w:p w:rsidR="00820048" w:rsidRPr="00FD7232" w:rsidRDefault="00820048" w:rsidP="00997BD2">
      <w:pPr>
        <w:keepNext/>
        <w:keepLines/>
        <w:ind w:firstLine="360"/>
        <w:jc w:val="both"/>
        <w:rPr>
          <w:b/>
        </w:rPr>
      </w:pPr>
    </w:p>
    <w:p w:rsidR="00820048" w:rsidRPr="00944413" w:rsidRDefault="00820048" w:rsidP="00D267ED">
      <w:pPr>
        <w:keepNext/>
        <w:keepLines/>
        <w:ind w:firstLine="360"/>
        <w:jc w:val="both"/>
        <w:rPr>
          <w:b/>
        </w:rPr>
      </w:pPr>
      <w:r w:rsidRPr="00281166">
        <w:rPr>
          <w:b/>
        </w:rPr>
        <w:t xml:space="preserve">В заданиях </w:t>
      </w:r>
      <w:r>
        <w:rPr>
          <w:b/>
        </w:rPr>
        <w:t>23</w:t>
      </w:r>
      <w:r w:rsidRPr="00281166">
        <w:rPr>
          <w:b/>
        </w:rPr>
        <w:t>-2</w:t>
      </w:r>
      <w:r>
        <w:rPr>
          <w:b/>
        </w:rPr>
        <w:t>9</w:t>
      </w:r>
      <w:r w:rsidRPr="00281166">
        <w:rPr>
          <w:b/>
        </w:rPr>
        <w:t xml:space="preserve"> установит</w:t>
      </w:r>
      <w:r>
        <w:rPr>
          <w:b/>
        </w:rPr>
        <w:t>е правильную последовательность действий. Впишите верную последовательность букв в соответствующую форму ответа.</w:t>
      </w:r>
      <w:r w:rsidRPr="00281166">
        <w:rPr>
          <w:b/>
        </w:rPr>
        <w:t xml:space="preserve"> </w:t>
      </w:r>
    </w:p>
    <w:p w:rsidR="00820048" w:rsidRDefault="00820048" w:rsidP="00997BD2"/>
    <w:p w:rsidR="00820048" w:rsidRDefault="00820048" w:rsidP="00997BD2">
      <w:r>
        <w:t>23)  Последовательность действий при вызове экстренных служб по телефону:</w:t>
      </w:r>
    </w:p>
    <w:p w:rsidR="00820048" w:rsidRDefault="00820048" w:rsidP="00997BD2"/>
    <w:p w:rsidR="00820048" w:rsidRPr="00E00EA6" w:rsidRDefault="00820048" w:rsidP="0067075C">
      <w:pPr>
        <w:spacing w:line="360" w:lineRule="auto"/>
        <w:rPr>
          <w:i/>
        </w:rPr>
      </w:pPr>
      <w:r w:rsidRPr="00E00EA6">
        <w:rPr>
          <w:i/>
        </w:rPr>
        <w:tab/>
        <w:t>А. записать фамилию дежурного, принявшего ваш вызов</w:t>
      </w:r>
    </w:p>
    <w:p w:rsidR="00820048" w:rsidRPr="00E00EA6" w:rsidRDefault="00820048" w:rsidP="0067075C">
      <w:pPr>
        <w:spacing w:line="360" w:lineRule="auto"/>
        <w:rPr>
          <w:i/>
        </w:rPr>
      </w:pPr>
      <w:r w:rsidRPr="00E00EA6">
        <w:rPr>
          <w:i/>
        </w:rPr>
        <w:tab/>
        <w:t xml:space="preserve">Б. сообщить свой точный адрес </w:t>
      </w:r>
    </w:p>
    <w:p w:rsidR="00820048" w:rsidRPr="00E00EA6" w:rsidRDefault="00820048" w:rsidP="0067075C">
      <w:pPr>
        <w:spacing w:line="360" w:lineRule="auto"/>
        <w:rPr>
          <w:i/>
        </w:rPr>
      </w:pPr>
      <w:r w:rsidRPr="00E00EA6">
        <w:rPr>
          <w:i/>
        </w:rPr>
        <w:tab/>
        <w:t>В. набрать номер службы</w:t>
      </w:r>
    </w:p>
    <w:p w:rsidR="00820048" w:rsidRPr="00E00EA6" w:rsidRDefault="00820048" w:rsidP="0067075C">
      <w:pPr>
        <w:spacing w:line="360" w:lineRule="auto"/>
        <w:rPr>
          <w:i/>
        </w:rPr>
      </w:pPr>
      <w:r w:rsidRPr="00E00EA6">
        <w:rPr>
          <w:i/>
        </w:rPr>
        <w:tab/>
        <w:t>Г. назвать свою фамилию и номер телефона, с которого передается вызов</w:t>
      </w:r>
    </w:p>
    <w:p w:rsidR="00820048" w:rsidRDefault="00820048" w:rsidP="0067075C">
      <w:pPr>
        <w:spacing w:line="360" w:lineRule="auto"/>
        <w:rPr>
          <w:i/>
        </w:rPr>
      </w:pPr>
      <w:r w:rsidRPr="00E00EA6">
        <w:rPr>
          <w:i/>
        </w:rPr>
        <w:tab/>
        <w:t>Д. коротко сообщить диспетчеру причину вызова службы</w:t>
      </w:r>
    </w:p>
    <w:p w:rsidR="00820048" w:rsidRPr="00C4025A" w:rsidRDefault="00820048" w:rsidP="0067075C">
      <w:pPr>
        <w:ind w:firstLine="426"/>
        <w:jc w:val="both"/>
      </w:pPr>
      <w:r>
        <w:t>Ответ: 1 - ____; 2 - ______; 3 - _______; 4 - _______; 5 - _______.</w:t>
      </w:r>
    </w:p>
    <w:p w:rsidR="00820048" w:rsidRDefault="00820048" w:rsidP="00997BD2">
      <w:r w:rsidRPr="00F704C1">
        <w:lastRenderedPageBreak/>
        <w:t>2</w:t>
      </w:r>
      <w:r>
        <w:t>4</w:t>
      </w:r>
      <w:r w:rsidRPr="00F704C1">
        <w:t xml:space="preserve">) </w:t>
      </w:r>
      <w:r>
        <w:t>Последовательность действий при заблаговременном оповещении о наводнении:</w:t>
      </w:r>
    </w:p>
    <w:p w:rsidR="00820048" w:rsidRDefault="00820048" w:rsidP="00997BD2"/>
    <w:p w:rsidR="00820048" w:rsidRPr="00A26EA4" w:rsidRDefault="00820048" w:rsidP="0067075C">
      <w:pPr>
        <w:spacing w:line="360" w:lineRule="auto"/>
        <w:rPr>
          <w:i/>
        </w:rPr>
      </w:pPr>
      <w:r w:rsidRPr="00A26EA4">
        <w:rPr>
          <w:i/>
        </w:rPr>
        <w:tab/>
        <w:t>А. отк</w:t>
      </w:r>
      <w:r w:rsidR="00E448BC">
        <w:rPr>
          <w:i/>
        </w:rPr>
        <w:t xml:space="preserve">лючить воду, газ, электричество; при печном отоплении, </w:t>
      </w:r>
      <w:r w:rsidRPr="00A26EA4">
        <w:rPr>
          <w:i/>
        </w:rPr>
        <w:t>погасить огонь в печи</w:t>
      </w:r>
    </w:p>
    <w:p w:rsidR="00820048" w:rsidRPr="00A26EA4" w:rsidRDefault="00820048" w:rsidP="0067075C">
      <w:pPr>
        <w:spacing w:line="360" w:lineRule="auto"/>
        <w:rPr>
          <w:i/>
        </w:rPr>
      </w:pPr>
      <w:r w:rsidRPr="00A26EA4">
        <w:rPr>
          <w:i/>
        </w:rPr>
        <w:tab/>
        <w:t>Б. создать трехдневный запас пищи и воды в герметичной таре</w:t>
      </w:r>
    </w:p>
    <w:p w:rsidR="00820048" w:rsidRPr="00A26EA4" w:rsidRDefault="00820048" w:rsidP="0067075C">
      <w:pPr>
        <w:spacing w:line="360" w:lineRule="auto"/>
        <w:rPr>
          <w:i/>
        </w:rPr>
      </w:pPr>
      <w:r w:rsidRPr="00A26EA4">
        <w:rPr>
          <w:i/>
        </w:rPr>
        <w:tab/>
        <w:t>В. взяв необходимые вещи и документы, следовать на эвакуационный пункт</w:t>
      </w:r>
    </w:p>
    <w:p w:rsidR="00820048" w:rsidRPr="00A26EA4" w:rsidRDefault="00820048" w:rsidP="0067075C">
      <w:pPr>
        <w:spacing w:line="360" w:lineRule="auto"/>
        <w:ind w:left="708"/>
        <w:rPr>
          <w:i/>
        </w:rPr>
      </w:pPr>
      <w:r w:rsidRPr="00A26EA4">
        <w:rPr>
          <w:i/>
        </w:rPr>
        <w:t xml:space="preserve">Г. укрепить окна и двери нижних этажей, перенести на верхние этажи ценные вещи </w:t>
      </w:r>
    </w:p>
    <w:p w:rsidR="00820048" w:rsidRDefault="00820048" w:rsidP="0067075C">
      <w:pPr>
        <w:spacing w:line="360" w:lineRule="auto"/>
        <w:rPr>
          <w:i/>
        </w:rPr>
      </w:pPr>
      <w:r w:rsidRPr="00A26EA4">
        <w:rPr>
          <w:i/>
        </w:rPr>
        <w:tab/>
        <w:t>Д. включить телевизор или радио, прослушать рекомендации</w:t>
      </w:r>
    </w:p>
    <w:p w:rsidR="00820048" w:rsidRPr="00C4025A" w:rsidRDefault="00820048" w:rsidP="0067075C">
      <w:pPr>
        <w:ind w:firstLine="426"/>
        <w:jc w:val="both"/>
      </w:pPr>
      <w:r>
        <w:t>Ответ: 1 - ____; 2 - ______; 3 - _______; 4 - _______; 5 - _______.</w:t>
      </w:r>
    </w:p>
    <w:p w:rsidR="00820048" w:rsidRDefault="00820048" w:rsidP="00997BD2">
      <w:pPr>
        <w:rPr>
          <w:b/>
          <w:u w:val="single"/>
        </w:rPr>
      </w:pPr>
    </w:p>
    <w:p w:rsidR="00820048" w:rsidRDefault="00820048" w:rsidP="00997BD2"/>
    <w:p w:rsidR="00820048" w:rsidRDefault="00820048" w:rsidP="00997BD2">
      <w:r>
        <w:t xml:space="preserve">25)  Последовательность действий при угрозе радиоактивного </w:t>
      </w:r>
      <w:r w:rsidR="00E448BC">
        <w:t>загрязнения</w:t>
      </w:r>
      <w:r>
        <w:t>:</w:t>
      </w:r>
    </w:p>
    <w:p w:rsidR="00820048" w:rsidRDefault="00820048" w:rsidP="00997BD2"/>
    <w:p w:rsidR="00820048" w:rsidRPr="007C3BA0" w:rsidRDefault="00820048" w:rsidP="0067075C">
      <w:pPr>
        <w:spacing w:line="360" w:lineRule="auto"/>
        <w:rPr>
          <w:i/>
        </w:rPr>
      </w:pPr>
      <w:r>
        <w:tab/>
      </w:r>
      <w:r w:rsidRPr="007C3BA0">
        <w:rPr>
          <w:i/>
        </w:rPr>
        <w:t>А. снять верхнюю одежду и обувь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>Б. включить радио и прослушать информацию гражданскому населению о дальнейших действиях</w:t>
      </w:r>
    </w:p>
    <w:p w:rsidR="00820048" w:rsidRPr="007C3BA0" w:rsidRDefault="00820048" w:rsidP="00E448BC">
      <w:pPr>
        <w:spacing w:line="360" w:lineRule="auto"/>
        <w:ind w:left="705"/>
        <w:rPr>
          <w:i/>
        </w:rPr>
      </w:pPr>
      <w:r w:rsidRPr="007C3BA0">
        <w:rPr>
          <w:i/>
        </w:rPr>
        <w:t>В. надеть средства индивидуальной защиты органов дыхания</w:t>
      </w:r>
      <w:r w:rsidR="00E448BC">
        <w:rPr>
          <w:i/>
        </w:rPr>
        <w:t>, в том числе подручные средства</w:t>
      </w:r>
    </w:p>
    <w:p w:rsidR="00820048" w:rsidRPr="007C3BA0" w:rsidRDefault="00820048" w:rsidP="0067075C">
      <w:pPr>
        <w:spacing w:line="360" w:lineRule="auto"/>
        <w:rPr>
          <w:i/>
        </w:rPr>
      </w:pPr>
      <w:r w:rsidRPr="007C3BA0">
        <w:rPr>
          <w:i/>
        </w:rPr>
        <w:tab/>
        <w:t>Г. быстро укрыться в ближайшем здании или собственной квартире</w:t>
      </w:r>
    </w:p>
    <w:p w:rsidR="00820048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>Д. закрыть окна, двери, форточки, вентиляционные люки, заклеить щели в оконных   рамах</w:t>
      </w:r>
    </w:p>
    <w:p w:rsidR="00820048" w:rsidRPr="00C4025A" w:rsidRDefault="00820048" w:rsidP="0067075C">
      <w:pPr>
        <w:ind w:firstLine="426"/>
        <w:jc w:val="both"/>
      </w:pPr>
      <w:r>
        <w:t>Ответ: 1 - ____; 2 - ______; 3 - _______; 4 - _______; 5 - _______.</w:t>
      </w:r>
    </w:p>
    <w:p w:rsidR="00820048" w:rsidRDefault="00820048" w:rsidP="00997BD2">
      <w:pPr>
        <w:rPr>
          <w:b/>
          <w:u w:val="single"/>
        </w:rPr>
      </w:pPr>
    </w:p>
    <w:p w:rsidR="00820048" w:rsidRDefault="00820048" w:rsidP="00997BD2">
      <w:pPr>
        <w:rPr>
          <w:b/>
          <w:u w:val="single"/>
        </w:rPr>
      </w:pPr>
    </w:p>
    <w:p w:rsidR="00820048" w:rsidRDefault="00820048" w:rsidP="0057516E">
      <w:r>
        <w:t>26)  Последовательность действий при возникновении пожара в вагоне метро:</w:t>
      </w:r>
    </w:p>
    <w:p w:rsidR="00820048" w:rsidRDefault="00820048" w:rsidP="0057516E"/>
    <w:p w:rsidR="00820048" w:rsidRPr="007C3BA0" w:rsidRDefault="00820048" w:rsidP="0067075C">
      <w:pPr>
        <w:spacing w:line="360" w:lineRule="auto"/>
        <w:ind w:left="705"/>
        <w:rPr>
          <w:i/>
        </w:rPr>
      </w:pPr>
      <w:r w:rsidRPr="007C3BA0">
        <w:rPr>
          <w:i/>
        </w:rPr>
        <w:t xml:space="preserve">А. </w:t>
      </w:r>
      <w:r>
        <w:rPr>
          <w:i/>
        </w:rPr>
        <w:t xml:space="preserve">при остановке поезда в тоннеле, оставаться в вагоне до получения команды машиниста 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Б. </w:t>
      </w:r>
      <w:r>
        <w:rPr>
          <w:i/>
        </w:rPr>
        <w:t>немедленно сообщить машинисту о случившемся по переговорному устройству</w:t>
      </w:r>
    </w:p>
    <w:p w:rsidR="00820048" w:rsidRPr="007C3BA0" w:rsidRDefault="00820048" w:rsidP="0067075C">
      <w:pPr>
        <w:spacing w:line="360" w:lineRule="auto"/>
        <w:rPr>
          <w:i/>
        </w:rPr>
      </w:pPr>
      <w:r w:rsidRPr="007C3BA0">
        <w:rPr>
          <w:i/>
        </w:rPr>
        <w:tab/>
        <w:t xml:space="preserve">В. </w:t>
      </w:r>
      <w:r>
        <w:rPr>
          <w:i/>
        </w:rPr>
        <w:t xml:space="preserve">выйти из вагона и двигаться в направлении, указанном машинистом 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Г. </w:t>
      </w:r>
      <w:r>
        <w:rPr>
          <w:i/>
        </w:rPr>
        <w:t>после разрешения на выход открыть двери, или, если есть смертельная опасность для жизни, выбить ногами стекла</w:t>
      </w:r>
    </w:p>
    <w:p w:rsidR="00820048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Д. </w:t>
      </w:r>
      <w:r>
        <w:rPr>
          <w:i/>
        </w:rPr>
        <w:t>постараться потушить огонь огнетушителями или подручными средствами</w:t>
      </w:r>
    </w:p>
    <w:p w:rsidR="00820048" w:rsidRPr="00C4025A" w:rsidRDefault="00820048" w:rsidP="0067075C">
      <w:pPr>
        <w:ind w:firstLine="426"/>
        <w:jc w:val="both"/>
      </w:pPr>
      <w:r>
        <w:t>Ответ: 1 - ____; 2 - ______; 3 - _______; 4 - _______; 5 - _______.</w:t>
      </w:r>
    </w:p>
    <w:p w:rsidR="00820048" w:rsidRDefault="00820048" w:rsidP="0057516E">
      <w:pPr>
        <w:rPr>
          <w:b/>
          <w:u w:val="single"/>
        </w:rPr>
      </w:pPr>
    </w:p>
    <w:p w:rsidR="00820048" w:rsidRDefault="00820048" w:rsidP="0057516E">
      <w:pPr>
        <w:rPr>
          <w:b/>
          <w:u w:val="single"/>
        </w:rPr>
      </w:pPr>
    </w:p>
    <w:p w:rsidR="00820048" w:rsidRDefault="00820048" w:rsidP="002516AE">
      <w:r>
        <w:t xml:space="preserve">27)  Последовательность действий при запахе газа в квартире: </w:t>
      </w:r>
    </w:p>
    <w:p w:rsidR="00820048" w:rsidRDefault="00820048" w:rsidP="002516AE"/>
    <w:p w:rsidR="00820048" w:rsidRPr="007C3BA0" w:rsidRDefault="00820048" w:rsidP="00E448BC">
      <w:pPr>
        <w:spacing w:line="360" w:lineRule="auto"/>
        <w:rPr>
          <w:i/>
        </w:rPr>
      </w:pPr>
      <w:r>
        <w:tab/>
      </w:r>
      <w:r w:rsidR="00E448BC">
        <w:rPr>
          <w:i/>
        </w:rPr>
        <w:t>А</w:t>
      </w:r>
      <w:r w:rsidRPr="007C3BA0">
        <w:rPr>
          <w:i/>
        </w:rPr>
        <w:t xml:space="preserve">. </w:t>
      </w:r>
      <w:r>
        <w:rPr>
          <w:i/>
        </w:rPr>
        <w:t>выключить конфорки газовой плиты</w:t>
      </w:r>
    </w:p>
    <w:p w:rsidR="00820048" w:rsidRPr="007C3BA0" w:rsidRDefault="00820048" w:rsidP="0067075C">
      <w:pPr>
        <w:spacing w:line="360" w:lineRule="auto"/>
        <w:rPr>
          <w:i/>
        </w:rPr>
      </w:pPr>
      <w:r w:rsidRPr="007C3BA0">
        <w:rPr>
          <w:i/>
        </w:rPr>
        <w:tab/>
      </w:r>
      <w:r w:rsidR="00E448BC">
        <w:rPr>
          <w:i/>
        </w:rPr>
        <w:t>Б</w:t>
      </w:r>
      <w:r w:rsidRPr="007C3BA0">
        <w:rPr>
          <w:i/>
        </w:rPr>
        <w:t xml:space="preserve">. </w:t>
      </w:r>
      <w:r>
        <w:rPr>
          <w:i/>
        </w:rPr>
        <w:t>перекрыть газовый кран</w:t>
      </w:r>
    </w:p>
    <w:p w:rsidR="00820048" w:rsidRPr="007C3BA0" w:rsidRDefault="00E448BC" w:rsidP="0067075C">
      <w:pPr>
        <w:spacing w:line="360" w:lineRule="auto"/>
        <w:rPr>
          <w:i/>
        </w:rPr>
      </w:pPr>
      <w:r>
        <w:rPr>
          <w:i/>
        </w:rPr>
        <w:tab/>
        <w:t>В</w:t>
      </w:r>
      <w:r w:rsidR="00820048" w:rsidRPr="007C3BA0">
        <w:rPr>
          <w:i/>
        </w:rPr>
        <w:t xml:space="preserve">. </w:t>
      </w:r>
      <w:r w:rsidR="00820048">
        <w:rPr>
          <w:i/>
        </w:rPr>
        <w:t>позвонить по телефону 04</w:t>
      </w:r>
    </w:p>
    <w:p w:rsidR="00820048" w:rsidRDefault="00E448BC" w:rsidP="0067075C">
      <w:pPr>
        <w:spacing w:line="360" w:lineRule="auto"/>
        <w:ind w:left="708"/>
        <w:rPr>
          <w:i/>
        </w:rPr>
      </w:pPr>
      <w:r>
        <w:rPr>
          <w:i/>
        </w:rPr>
        <w:t>Г</w:t>
      </w:r>
      <w:r w:rsidR="00820048" w:rsidRPr="007C3BA0">
        <w:rPr>
          <w:i/>
        </w:rPr>
        <w:t xml:space="preserve">. </w:t>
      </w:r>
      <w:r w:rsidR="00820048">
        <w:rPr>
          <w:i/>
        </w:rPr>
        <w:t>открыть форточки и окна</w:t>
      </w:r>
    </w:p>
    <w:p w:rsidR="00820048" w:rsidRDefault="00820048" w:rsidP="0067075C">
      <w:pPr>
        <w:ind w:firstLine="426"/>
        <w:jc w:val="both"/>
      </w:pPr>
      <w:r>
        <w:t>Ответ: 1 - ____; 2 - ______; 3 - _______; 4 - _______</w:t>
      </w:r>
      <w:r w:rsidR="006E3F39">
        <w:t>.</w:t>
      </w:r>
    </w:p>
    <w:p w:rsidR="00E448BC" w:rsidRPr="00C4025A" w:rsidRDefault="00E448BC" w:rsidP="0067075C">
      <w:pPr>
        <w:ind w:firstLine="426"/>
        <w:jc w:val="both"/>
      </w:pPr>
    </w:p>
    <w:p w:rsidR="00E448BC" w:rsidRDefault="00E448BC" w:rsidP="002516AE"/>
    <w:p w:rsidR="00820048" w:rsidRDefault="00820048" w:rsidP="002516AE">
      <w:r>
        <w:t xml:space="preserve">28)  Последовательность действий оказания первой помощи пострадавшему </w:t>
      </w:r>
      <w:proofErr w:type="gramStart"/>
      <w:r>
        <w:t>от</w:t>
      </w:r>
      <w:proofErr w:type="gramEnd"/>
      <w:r>
        <w:t xml:space="preserve"> солнечного </w:t>
      </w:r>
    </w:p>
    <w:p w:rsidR="00820048" w:rsidRDefault="00820048" w:rsidP="002516AE">
      <w:r>
        <w:t xml:space="preserve">      удара:</w:t>
      </w:r>
    </w:p>
    <w:p w:rsidR="00820048" w:rsidRDefault="00820048" w:rsidP="002516AE"/>
    <w:p w:rsidR="00820048" w:rsidRPr="007C3BA0" w:rsidRDefault="00820048" w:rsidP="0067075C">
      <w:pPr>
        <w:spacing w:line="360" w:lineRule="auto"/>
        <w:rPr>
          <w:i/>
        </w:rPr>
      </w:pPr>
      <w:r>
        <w:tab/>
      </w:r>
      <w:r w:rsidRPr="007C3BA0">
        <w:rPr>
          <w:i/>
        </w:rPr>
        <w:t xml:space="preserve">А. </w:t>
      </w:r>
      <w:r>
        <w:rPr>
          <w:i/>
        </w:rPr>
        <w:t>обтереть тело пострадавшего полотенцем, смоченным холодной водой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Б. </w:t>
      </w:r>
      <w:r>
        <w:rPr>
          <w:i/>
        </w:rPr>
        <w:t xml:space="preserve">уложить пострадавшего на спину, приподнять </w:t>
      </w:r>
      <w:r w:rsidR="00E448BC">
        <w:rPr>
          <w:i/>
        </w:rPr>
        <w:t xml:space="preserve">ноги и повернуть </w:t>
      </w:r>
      <w:r>
        <w:rPr>
          <w:i/>
        </w:rPr>
        <w:t>голову набок</w:t>
      </w:r>
    </w:p>
    <w:p w:rsidR="00820048" w:rsidRPr="007C3BA0" w:rsidRDefault="00820048" w:rsidP="0067075C">
      <w:pPr>
        <w:spacing w:line="360" w:lineRule="auto"/>
        <w:rPr>
          <w:i/>
        </w:rPr>
      </w:pPr>
      <w:r w:rsidRPr="007C3BA0">
        <w:rPr>
          <w:i/>
        </w:rPr>
        <w:tab/>
        <w:t xml:space="preserve">В. </w:t>
      </w:r>
      <w:r>
        <w:rPr>
          <w:i/>
        </w:rPr>
        <w:t>перенести пострада</w:t>
      </w:r>
      <w:r w:rsidR="00E448BC">
        <w:rPr>
          <w:i/>
        </w:rPr>
        <w:t>вшего в прохладное место или, в хорошо вентилируемое помещение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Г. </w:t>
      </w:r>
      <w:r>
        <w:rPr>
          <w:i/>
        </w:rPr>
        <w:t xml:space="preserve">приложить к затылочной части пострадавшего холодный </w:t>
      </w:r>
      <w:r w:rsidRPr="000753D6">
        <w:rPr>
          <w:i/>
        </w:rPr>
        <w:t>ко</w:t>
      </w:r>
      <w:r w:rsidR="00C97189" w:rsidRPr="000753D6">
        <w:rPr>
          <w:i/>
        </w:rPr>
        <w:t>мпресс, обмахивать</w:t>
      </w:r>
      <w:r w:rsidR="006E3F39">
        <w:rPr>
          <w:i/>
        </w:rPr>
        <w:t xml:space="preserve"> и, если пострадавший в сознании, дать сладкое питье</w:t>
      </w:r>
    </w:p>
    <w:p w:rsidR="00820048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Д. </w:t>
      </w:r>
      <w:r>
        <w:rPr>
          <w:i/>
        </w:rPr>
        <w:t>расстегнуть пострадавшему одежду, ослабить пояс</w:t>
      </w:r>
    </w:p>
    <w:p w:rsidR="006E3F39" w:rsidRDefault="006E3F39" w:rsidP="0067075C">
      <w:pPr>
        <w:spacing w:line="360" w:lineRule="auto"/>
        <w:ind w:left="708"/>
        <w:rPr>
          <w:i/>
        </w:rPr>
      </w:pPr>
      <w:r>
        <w:rPr>
          <w:i/>
        </w:rPr>
        <w:t>Е. вызвать скорую помощь</w:t>
      </w:r>
    </w:p>
    <w:p w:rsidR="00820048" w:rsidRDefault="00820048" w:rsidP="0067075C">
      <w:pPr>
        <w:spacing w:line="360" w:lineRule="auto"/>
        <w:ind w:firstLine="426"/>
        <w:jc w:val="both"/>
      </w:pPr>
      <w:r>
        <w:t>Ответ: 1 - ____; 2 - ______; 3 - _______; 4 - _______; 5 - _______.</w:t>
      </w:r>
    </w:p>
    <w:p w:rsidR="00820048" w:rsidRPr="00C4025A" w:rsidRDefault="00820048" w:rsidP="0067075C">
      <w:pPr>
        <w:spacing w:line="360" w:lineRule="auto"/>
        <w:ind w:firstLine="426"/>
        <w:jc w:val="both"/>
      </w:pPr>
    </w:p>
    <w:p w:rsidR="00820048" w:rsidRPr="00F4323C" w:rsidRDefault="00820048" w:rsidP="00F4323C">
      <w:pPr>
        <w:ind w:left="708"/>
        <w:rPr>
          <w:i/>
        </w:rPr>
      </w:pPr>
    </w:p>
    <w:p w:rsidR="00820048" w:rsidRDefault="00820048" w:rsidP="002516AE">
      <w:r>
        <w:t>29)  Последовательность действий в случае бедствия, связанного с аварией транспортных средств:</w:t>
      </w:r>
    </w:p>
    <w:p w:rsidR="00820048" w:rsidRDefault="00820048" w:rsidP="002516AE"/>
    <w:p w:rsidR="00820048" w:rsidRPr="007C3BA0" w:rsidRDefault="00820048" w:rsidP="0067075C">
      <w:pPr>
        <w:spacing w:line="360" w:lineRule="auto"/>
        <w:rPr>
          <w:i/>
        </w:rPr>
      </w:pPr>
      <w:r>
        <w:tab/>
      </w:r>
      <w:r w:rsidRPr="007C3BA0">
        <w:rPr>
          <w:i/>
        </w:rPr>
        <w:t xml:space="preserve">А. </w:t>
      </w:r>
      <w:r>
        <w:rPr>
          <w:i/>
        </w:rPr>
        <w:t>перебраться самим и помочь перебраться пострадавшим в безопасное место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Б. </w:t>
      </w:r>
      <w:r>
        <w:rPr>
          <w:i/>
        </w:rPr>
        <w:t>оказать пострадавшим первую помощь</w:t>
      </w:r>
    </w:p>
    <w:p w:rsidR="00820048" w:rsidRPr="007C3BA0" w:rsidRDefault="00820048" w:rsidP="0067075C">
      <w:pPr>
        <w:spacing w:line="360" w:lineRule="auto"/>
        <w:rPr>
          <w:i/>
        </w:rPr>
      </w:pPr>
      <w:r w:rsidRPr="007C3BA0">
        <w:rPr>
          <w:i/>
        </w:rPr>
        <w:tab/>
        <w:t xml:space="preserve">В. </w:t>
      </w:r>
      <w:r>
        <w:rPr>
          <w:i/>
        </w:rPr>
        <w:t>сориентироваться на местности, определить свое местонахождение</w:t>
      </w:r>
    </w:p>
    <w:p w:rsidR="00820048" w:rsidRPr="007C3BA0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Г. </w:t>
      </w:r>
      <w:r w:rsidR="008D1518">
        <w:rPr>
          <w:i/>
        </w:rPr>
        <w:t>покидая транспортное средство, взять имущество, которое может пригодиться в случае автономного существования</w:t>
      </w:r>
    </w:p>
    <w:p w:rsidR="00820048" w:rsidRDefault="00820048" w:rsidP="0067075C">
      <w:pPr>
        <w:spacing w:line="360" w:lineRule="auto"/>
        <w:ind w:left="708"/>
        <w:rPr>
          <w:i/>
        </w:rPr>
      </w:pPr>
      <w:r w:rsidRPr="007C3BA0">
        <w:rPr>
          <w:i/>
        </w:rPr>
        <w:t xml:space="preserve">Д. </w:t>
      </w:r>
      <w:r>
        <w:rPr>
          <w:i/>
        </w:rPr>
        <w:t>соорудить временное укрытие</w:t>
      </w:r>
    </w:p>
    <w:p w:rsidR="00820048" w:rsidRPr="00C4025A" w:rsidRDefault="00820048" w:rsidP="0067075C">
      <w:pPr>
        <w:ind w:firstLine="426"/>
        <w:jc w:val="both"/>
      </w:pPr>
      <w:r>
        <w:t>Ответ: 1 - ____; 2 - ______; 3 - _______; 4 - _______; 5 - _______.</w:t>
      </w:r>
    </w:p>
    <w:p w:rsidR="00820048" w:rsidRPr="00F70F95" w:rsidRDefault="00820048" w:rsidP="002516AE">
      <w:pPr>
        <w:rPr>
          <w:b/>
          <w:u w:val="single"/>
        </w:rPr>
      </w:pPr>
    </w:p>
    <w:p w:rsidR="00820048" w:rsidRPr="00F70F95" w:rsidRDefault="00820048" w:rsidP="0057516E">
      <w:pPr>
        <w:rPr>
          <w:b/>
          <w:u w:val="single"/>
        </w:rPr>
      </w:pPr>
    </w:p>
    <w:sectPr w:rsidR="00820048" w:rsidRPr="00F70F95" w:rsidSect="00481CA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04E" w:rsidRDefault="004B604E" w:rsidP="00481CAB">
      <w:r>
        <w:separator/>
      </w:r>
    </w:p>
  </w:endnote>
  <w:endnote w:type="continuationSeparator" w:id="0">
    <w:p w:rsidR="004B604E" w:rsidRDefault="004B604E" w:rsidP="0048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82004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755438">
    <w:pPr>
      <w:pStyle w:val="ab"/>
      <w:jc w:val="right"/>
    </w:pPr>
    <w:r>
      <w:fldChar w:fldCharType="begin"/>
    </w:r>
    <w:r w:rsidR="00CB0D25">
      <w:instrText xml:space="preserve"> PAGE   \* MERGEFORMAT </w:instrText>
    </w:r>
    <w:r>
      <w:fldChar w:fldCharType="separate"/>
    </w:r>
    <w:r w:rsidR="005B16F3">
      <w:rPr>
        <w:noProof/>
      </w:rPr>
      <w:t>3</w:t>
    </w:r>
    <w:r>
      <w:rPr>
        <w:noProof/>
      </w:rPr>
      <w:fldChar w:fldCharType="end"/>
    </w:r>
  </w:p>
  <w:p w:rsidR="00820048" w:rsidRDefault="00820048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82004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04E" w:rsidRDefault="004B604E" w:rsidP="00481CAB">
      <w:r>
        <w:separator/>
      </w:r>
    </w:p>
  </w:footnote>
  <w:footnote w:type="continuationSeparator" w:id="0">
    <w:p w:rsidR="004B604E" w:rsidRDefault="004B604E" w:rsidP="00481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82004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82004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48" w:rsidRDefault="0082004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BD2"/>
    <w:rsid w:val="000127E0"/>
    <w:rsid w:val="00015C53"/>
    <w:rsid w:val="00050779"/>
    <w:rsid w:val="0005267A"/>
    <w:rsid w:val="0006339B"/>
    <w:rsid w:val="000753D6"/>
    <w:rsid w:val="000A0EC9"/>
    <w:rsid w:val="000D0634"/>
    <w:rsid w:val="000D146C"/>
    <w:rsid w:val="000E00E8"/>
    <w:rsid w:val="000E13EF"/>
    <w:rsid w:val="00172841"/>
    <w:rsid w:val="001E5833"/>
    <w:rsid w:val="00203AAB"/>
    <w:rsid w:val="00223CE3"/>
    <w:rsid w:val="00245F7D"/>
    <w:rsid w:val="002516AE"/>
    <w:rsid w:val="00262109"/>
    <w:rsid w:val="00281166"/>
    <w:rsid w:val="002D229D"/>
    <w:rsid w:val="002E027F"/>
    <w:rsid w:val="003034D7"/>
    <w:rsid w:val="00326EF0"/>
    <w:rsid w:val="00337103"/>
    <w:rsid w:val="003432BF"/>
    <w:rsid w:val="00346E1C"/>
    <w:rsid w:val="003775A8"/>
    <w:rsid w:val="00383297"/>
    <w:rsid w:val="00383A76"/>
    <w:rsid w:val="0039306C"/>
    <w:rsid w:val="003C68ED"/>
    <w:rsid w:val="003D0626"/>
    <w:rsid w:val="003F7D8A"/>
    <w:rsid w:val="003F7DD3"/>
    <w:rsid w:val="004309CB"/>
    <w:rsid w:val="004815C6"/>
    <w:rsid w:val="00481CAB"/>
    <w:rsid w:val="004B14C9"/>
    <w:rsid w:val="004B604E"/>
    <w:rsid w:val="004C595F"/>
    <w:rsid w:val="004C621C"/>
    <w:rsid w:val="005229F5"/>
    <w:rsid w:val="0057516E"/>
    <w:rsid w:val="00585B3B"/>
    <w:rsid w:val="00586326"/>
    <w:rsid w:val="00590569"/>
    <w:rsid w:val="00594225"/>
    <w:rsid w:val="005A4A51"/>
    <w:rsid w:val="005B16F3"/>
    <w:rsid w:val="005D0052"/>
    <w:rsid w:val="005E617A"/>
    <w:rsid w:val="005F1D33"/>
    <w:rsid w:val="005F3CD3"/>
    <w:rsid w:val="005F62FA"/>
    <w:rsid w:val="00603F81"/>
    <w:rsid w:val="00604119"/>
    <w:rsid w:val="00607919"/>
    <w:rsid w:val="0062224E"/>
    <w:rsid w:val="0063152E"/>
    <w:rsid w:val="0065216B"/>
    <w:rsid w:val="006523CC"/>
    <w:rsid w:val="00657CF0"/>
    <w:rsid w:val="0067075C"/>
    <w:rsid w:val="006D6A92"/>
    <w:rsid w:val="006E3F39"/>
    <w:rsid w:val="00704C17"/>
    <w:rsid w:val="0073405F"/>
    <w:rsid w:val="00743081"/>
    <w:rsid w:val="0075497B"/>
    <w:rsid w:val="00755438"/>
    <w:rsid w:val="007A1E9F"/>
    <w:rsid w:val="007B7F71"/>
    <w:rsid w:val="007C3BA0"/>
    <w:rsid w:val="007D65BB"/>
    <w:rsid w:val="007F534A"/>
    <w:rsid w:val="00800389"/>
    <w:rsid w:val="00810D7C"/>
    <w:rsid w:val="00820048"/>
    <w:rsid w:val="00864AED"/>
    <w:rsid w:val="00885DD5"/>
    <w:rsid w:val="008D1518"/>
    <w:rsid w:val="008D57DE"/>
    <w:rsid w:val="008E0135"/>
    <w:rsid w:val="009364E1"/>
    <w:rsid w:val="00942FA0"/>
    <w:rsid w:val="00944413"/>
    <w:rsid w:val="009510E7"/>
    <w:rsid w:val="00997BD2"/>
    <w:rsid w:val="009A3C4E"/>
    <w:rsid w:val="009B0CA1"/>
    <w:rsid w:val="009B2374"/>
    <w:rsid w:val="009C6D7F"/>
    <w:rsid w:val="009E137F"/>
    <w:rsid w:val="009F32B0"/>
    <w:rsid w:val="00A15366"/>
    <w:rsid w:val="00A26EA4"/>
    <w:rsid w:val="00A544EB"/>
    <w:rsid w:val="00A802E2"/>
    <w:rsid w:val="00AC5DB0"/>
    <w:rsid w:val="00B003D3"/>
    <w:rsid w:val="00B27826"/>
    <w:rsid w:val="00B33CD5"/>
    <w:rsid w:val="00B95104"/>
    <w:rsid w:val="00B9687B"/>
    <w:rsid w:val="00BC3732"/>
    <w:rsid w:val="00C01E4F"/>
    <w:rsid w:val="00C31362"/>
    <w:rsid w:val="00C4025A"/>
    <w:rsid w:val="00C84FEB"/>
    <w:rsid w:val="00C97189"/>
    <w:rsid w:val="00CA1583"/>
    <w:rsid w:val="00CB0D25"/>
    <w:rsid w:val="00CD6B7D"/>
    <w:rsid w:val="00CD71B1"/>
    <w:rsid w:val="00CE3F77"/>
    <w:rsid w:val="00CF1291"/>
    <w:rsid w:val="00CF6D93"/>
    <w:rsid w:val="00D1069F"/>
    <w:rsid w:val="00D11B55"/>
    <w:rsid w:val="00D15900"/>
    <w:rsid w:val="00D267ED"/>
    <w:rsid w:val="00D33F62"/>
    <w:rsid w:val="00D52620"/>
    <w:rsid w:val="00D546BB"/>
    <w:rsid w:val="00D91FF4"/>
    <w:rsid w:val="00D925BE"/>
    <w:rsid w:val="00DA06FD"/>
    <w:rsid w:val="00DC5BA9"/>
    <w:rsid w:val="00DD1873"/>
    <w:rsid w:val="00E00EA6"/>
    <w:rsid w:val="00E36F22"/>
    <w:rsid w:val="00E37DB7"/>
    <w:rsid w:val="00E448BC"/>
    <w:rsid w:val="00E463BE"/>
    <w:rsid w:val="00E511DA"/>
    <w:rsid w:val="00E77582"/>
    <w:rsid w:val="00ED0D53"/>
    <w:rsid w:val="00F145B0"/>
    <w:rsid w:val="00F30C0B"/>
    <w:rsid w:val="00F340BD"/>
    <w:rsid w:val="00F4323C"/>
    <w:rsid w:val="00F704C1"/>
    <w:rsid w:val="00F70F95"/>
    <w:rsid w:val="00F73572"/>
    <w:rsid w:val="00F84A19"/>
    <w:rsid w:val="00F9700C"/>
    <w:rsid w:val="00FA204D"/>
    <w:rsid w:val="00FD7232"/>
    <w:rsid w:val="00FE0E58"/>
    <w:rsid w:val="00FF0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B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D15900"/>
    <w:rPr>
      <w:rFonts w:cs="Times New Roman"/>
    </w:rPr>
  </w:style>
  <w:style w:type="character" w:styleId="a3">
    <w:name w:val="Hyperlink"/>
    <w:uiPriority w:val="99"/>
    <w:rsid w:val="00D159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E137F"/>
    <w:rPr>
      <w:rFonts w:ascii="Tahoma" w:eastAsia="Calibri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9E137F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D546BB"/>
    <w:pPr>
      <w:spacing w:before="100" w:beforeAutospacing="1" w:after="100" w:afterAutospacing="1"/>
    </w:pPr>
  </w:style>
  <w:style w:type="character" w:styleId="a7">
    <w:name w:val="Emphasis"/>
    <w:uiPriority w:val="99"/>
    <w:qFormat/>
    <w:rsid w:val="00D546BB"/>
    <w:rPr>
      <w:rFonts w:cs="Times New Roman"/>
      <w:i/>
      <w:iCs/>
    </w:rPr>
  </w:style>
  <w:style w:type="paragraph" w:customStyle="1" w:styleId="Default">
    <w:name w:val="Default"/>
    <w:rsid w:val="000526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6222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rsid w:val="00481CAB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a">
    <w:name w:val="Верхний колонтитул Знак"/>
    <w:link w:val="a9"/>
    <w:uiPriority w:val="99"/>
    <w:semiHidden/>
    <w:locked/>
    <w:rsid w:val="00481CA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81CAB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c">
    <w:name w:val="Нижний колонтитул Знак"/>
    <w:link w:val="ab"/>
    <w:uiPriority w:val="99"/>
    <w:locked/>
    <w:rsid w:val="00481CA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4CEB2-C3D5-404B-9578-37887E56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shalagina</cp:lastModifiedBy>
  <cp:revision>67</cp:revision>
  <dcterms:created xsi:type="dcterms:W3CDTF">2016-10-07T05:36:00Z</dcterms:created>
  <dcterms:modified xsi:type="dcterms:W3CDTF">2016-10-24T07:46:00Z</dcterms:modified>
</cp:coreProperties>
</file>